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7D" w:rsidRPr="00FF3E66" w:rsidRDefault="00C0717D" w:rsidP="00C0717D">
      <w:pPr>
        <w:jc w:val="center"/>
        <w:rPr>
          <w:rFonts w:eastAsia="Calibri"/>
        </w:rPr>
      </w:pPr>
      <w:r w:rsidRPr="00FF3E66">
        <w:rPr>
          <w:rFonts w:eastAsia="Calibri"/>
        </w:rPr>
        <w:t>МЕТОДИЧЕСКИЕ РЕКОМЕНДАЦИИ</w:t>
      </w:r>
    </w:p>
    <w:p w:rsidR="00C0717D" w:rsidRPr="00FF3E66" w:rsidRDefault="00C0717D" w:rsidP="00C0717D">
      <w:pPr>
        <w:jc w:val="center"/>
        <w:rPr>
          <w:rFonts w:eastAsia="Calibri"/>
        </w:rPr>
      </w:pPr>
    </w:p>
    <w:p w:rsidR="00C0717D" w:rsidRPr="00FF3E66" w:rsidRDefault="00C0717D" w:rsidP="00C0717D">
      <w:pPr>
        <w:jc w:val="center"/>
        <w:rPr>
          <w:rFonts w:eastAsia="Calibri"/>
        </w:rPr>
      </w:pPr>
      <w:r w:rsidRPr="00FF3E66">
        <w:rPr>
          <w:rFonts w:eastAsia="Calibri"/>
        </w:rPr>
        <w:t>по дисциплине "</w:t>
      </w:r>
      <w:r>
        <w:rPr>
          <w:rFonts w:eastAsia="Calibri"/>
        </w:rPr>
        <w:t>Коммуникационная политика компании</w:t>
      </w:r>
      <w:r w:rsidRPr="00FF3E66">
        <w:rPr>
          <w:rFonts w:eastAsia="Calibri"/>
        </w:rPr>
        <w:t xml:space="preserve"> "</w:t>
      </w:r>
    </w:p>
    <w:p w:rsidR="00C0717D" w:rsidRPr="00FF3E66" w:rsidRDefault="00C0717D" w:rsidP="00C0717D">
      <w:pPr>
        <w:jc w:val="center"/>
        <w:rPr>
          <w:rFonts w:eastAsia="Calibri"/>
          <w:i/>
        </w:rPr>
      </w:pPr>
    </w:p>
    <w:p w:rsidR="00C0717D" w:rsidRDefault="00C0717D" w:rsidP="00C0717D">
      <w:pPr>
        <w:jc w:val="center"/>
        <w:rPr>
          <w:rFonts w:eastAsia="Calibri"/>
          <w:color w:val="000000"/>
        </w:rPr>
      </w:pPr>
      <w:r w:rsidRPr="00FF3E66">
        <w:rPr>
          <w:rFonts w:eastAsia="Calibri"/>
          <w:color w:val="000000"/>
        </w:rPr>
        <w:t>для направления п</w:t>
      </w:r>
      <w:r>
        <w:rPr>
          <w:rFonts w:eastAsia="Calibri"/>
          <w:color w:val="000000"/>
        </w:rPr>
        <w:t>одготовки 42.04.02 Журналистика</w:t>
      </w:r>
    </w:p>
    <w:p w:rsidR="00C0717D" w:rsidRDefault="00C0717D" w:rsidP="00C0717D">
      <w:pPr>
        <w:jc w:val="center"/>
        <w:rPr>
          <w:rFonts w:eastAsia="Calibri"/>
          <w:color w:val="000000"/>
        </w:rPr>
      </w:pPr>
    </w:p>
    <w:p w:rsidR="00C0717D" w:rsidRDefault="00C0717D" w:rsidP="00C0717D">
      <w:pPr>
        <w:jc w:val="center"/>
        <w:rPr>
          <w:rFonts w:eastAsia="Calibri"/>
          <w:color w:val="000000"/>
        </w:rPr>
      </w:pPr>
    </w:p>
    <w:p w:rsidR="001A21D9" w:rsidRDefault="001A21D9" w:rsidP="001A21D9">
      <w:pPr>
        <w:rPr>
          <w:rFonts w:ascii="Verdana" w:hAnsi="Verdana"/>
          <w:sz w:val="20"/>
          <w:szCs w:val="20"/>
        </w:rPr>
      </w:pPr>
    </w:p>
    <w:p w:rsidR="001A21D9" w:rsidRDefault="001A21D9" w:rsidP="001A21D9">
      <w:pPr>
        <w:rPr>
          <w:rFonts w:ascii="Verdana" w:hAnsi="Verdana"/>
          <w:i/>
          <w:sz w:val="20"/>
          <w:szCs w:val="20"/>
        </w:rPr>
      </w:pPr>
      <w:r w:rsidRPr="00D054C0">
        <w:rPr>
          <w:rFonts w:ascii="Verdana" w:hAnsi="Verdana"/>
          <w:i/>
          <w:sz w:val="20"/>
          <w:szCs w:val="20"/>
        </w:rPr>
        <w:t>Практическ</w:t>
      </w:r>
      <w:r>
        <w:rPr>
          <w:rFonts w:ascii="Verdana" w:hAnsi="Verdana"/>
          <w:i/>
          <w:sz w:val="20"/>
          <w:szCs w:val="20"/>
        </w:rPr>
        <w:t>ие</w:t>
      </w:r>
      <w:r w:rsidRPr="00D054C0">
        <w:rPr>
          <w:rFonts w:ascii="Verdana" w:hAnsi="Verdana"/>
          <w:i/>
          <w:sz w:val="20"/>
          <w:szCs w:val="20"/>
        </w:rPr>
        <w:t xml:space="preserve"> задани</w:t>
      </w:r>
      <w:r>
        <w:rPr>
          <w:rFonts w:ascii="Verdana" w:hAnsi="Verdana"/>
          <w:i/>
          <w:sz w:val="20"/>
          <w:szCs w:val="20"/>
        </w:rPr>
        <w:t>я</w:t>
      </w:r>
      <w:r w:rsidRPr="00D054C0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во время аудиторных занятий:</w:t>
      </w:r>
    </w:p>
    <w:p w:rsidR="001A21D9" w:rsidRPr="00D054C0" w:rsidRDefault="001A21D9" w:rsidP="001A21D9">
      <w:pPr>
        <w:rPr>
          <w:rFonts w:ascii="Verdana" w:hAnsi="Verdana"/>
          <w:i/>
          <w:sz w:val="20"/>
          <w:szCs w:val="20"/>
        </w:rPr>
      </w:pPr>
    </w:p>
    <w:p w:rsidR="001A21D9" w:rsidRPr="001A21D9" w:rsidRDefault="001A21D9" w:rsidP="001A21D9">
      <w:pPr>
        <w:pStyle w:val="ab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1A21D9">
        <w:rPr>
          <w:rFonts w:ascii="Verdana" w:hAnsi="Verdana"/>
          <w:sz w:val="20"/>
          <w:szCs w:val="20"/>
        </w:rPr>
        <w:t>Знакомство со студентами. «Похвали себя» - рассказываем о профессиональных и не только достижениях. Короткие самопрезентации.</w:t>
      </w:r>
    </w:p>
    <w:p w:rsidR="001A21D9" w:rsidRPr="001A21D9" w:rsidRDefault="001A21D9" w:rsidP="001A21D9">
      <w:pPr>
        <w:pStyle w:val="ab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1A21D9">
        <w:rPr>
          <w:rFonts w:ascii="Verdana" w:hAnsi="Verdana"/>
          <w:sz w:val="20"/>
          <w:szCs w:val="20"/>
        </w:rPr>
        <w:t xml:space="preserve">Опрос с вовлечением студентов, брейнсторминг на тему функций </w:t>
      </w:r>
      <w:r w:rsidRPr="001A21D9">
        <w:rPr>
          <w:rFonts w:ascii="Verdana" w:hAnsi="Verdana"/>
          <w:sz w:val="20"/>
          <w:szCs w:val="20"/>
          <w:lang w:val="de-DE"/>
        </w:rPr>
        <w:t>PR</w:t>
      </w:r>
      <w:r w:rsidRPr="001A21D9">
        <w:rPr>
          <w:rFonts w:ascii="Verdana" w:hAnsi="Verdana"/>
          <w:sz w:val="20"/>
          <w:szCs w:val="20"/>
        </w:rPr>
        <w:t>-специалиста в компании.</w:t>
      </w:r>
    </w:p>
    <w:p w:rsidR="001A21D9" w:rsidRPr="001A21D9" w:rsidRDefault="001A21D9" w:rsidP="001A21D9">
      <w:pPr>
        <w:pStyle w:val="ab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1A21D9">
        <w:rPr>
          <w:rFonts w:ascii="Verdana" w:hAnsi="Verdana"/>
          <w:sz w:val="20"/>
          <w:szCs w:val="20"/>
        </w:rPr>
        <w:t>Ролевая игра: «Каким должен быть пресс-релиз, чтобы его опубликовали?». Пробуем себя в роли и пиарщика, и журналиста. Изучаем основные способы использования пресс-релиза в журналистских материалах.</w:t>
      </w:r>
    </w:p>
    <w:p w:rsidR="001A21D9" w:rsidRPr="001A21D9" w:rsidRDefault="001A21D9" w:rsidP="001A21D9">
      <w:pPr>
        <w:pStyle w:val="ab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1A21D9">
        <w:rPr>
          <w:rFonts w:ascii="Verdana" w:hAnsi="Verdana"/>
          <w:sz w:val="20"/>
          <w:szCs w:val="20"/>
        </w:rPr>
        <w:t>Работа в социальных сетях. Пишем пост для публикации на своей странице (например, ВКонтакте) и «соревнуемся», кто за неделю соберет больше лайков. Условия игры сообщаются на занятии.</w:t>
      </w:r>
    </w:p>
    <w:p w:rsidR="001A21D9" w:rsidRPr="001A21D9" w:rsidRDefault="001A21D9" w:rsidP="001A21D9">
      <w:pPr>
        <w:pStyle w:val="ab"/>
        <w:numPr>
          <w:ilvl w:val="0"/>
          <w:numId w:val="22"/>
        </w:numPr>
        <w:rPr>
          <w:rFonts w:ascii="Verdana" w:hAnsi="Verdana"/>
          <w:sz w:val="20"/>
          <w:szCs w:val="20"/>
        </w:rPr>
      </w:pPr>
    </w:p>
    <w:p w:rsidR="001A21D9" w:rsidRDefault="001A21D9" w:rsidP="001A21D9">
      <w:pPr>
        <w:rPr>
          <w:rFonts w:ascii="Verdana" w:hAnsi="Verdana"/>
          <w:sz w:val="20"/>
          <w:szCs w:val="20"/>
        </w:rPr>
      </w:pPr>
    </w:p>
    <w:p w:rsidR="001A21D9" w:rsidRPr="003154F3" w:rsidRDefault="001A21D9" w:rsidP="001A21D9">
      <w:pPr>
        <w:rPr>
          <w:rFonts w:ascii="Verdana" w:hAnsi="Verdana"/>
          <w:i/>
          <w:sz w:val="20"/>
          <w:szCs w:val="20"/>
        </w:rPr>
      </w:pPr>
      <w:r w:rsidRPr="003154F3">
        <w:rPr>
          <w:rFonts w:ascii="Verdana" w:hAnsi="Verdana"/>
          <w:i/>
          <w:sz w:val="20"/>
          <w:szCs w:val="20"/>
        </w:rPr>
        <w:t>Домашн</w:t>
      </w:r>
      <w:r>
        <w:rPr>
          <w:rFonts w:ascii="Verdana" w:hAnsi="Verdana"/>
          <w:i/>
          <w:sz w:val="20"/>
          <w:szCs w:val="20"/>
        </w:rPr>
        <w:t>и</w:t>
      </w:r>
      <w:r w:rsidRPr="003154F3">
        <w:rPr>
          <w:rFonts w:ascii="Verdana" w:hAnsi="Verdana"/>
          <w:i/>
          <w:sz w:val="20"/>
          <w:szCs w:val="20"/>
        </w:rPr>
        <w:t>е задани</w:t>
      </w:r>
      <w:r>
        <w:rPr>
          <w:rFonts w:ascii="Verdana" w:hAnsi="Verdana"/>
          <w:i/>
          <w:sz w:val="20"/>
          <w:szCs w:val="20"/>
        </w:rPr>
        <w:t>я</w:t>
      </w:r>
      <w:r w:rsidRPr="003154F3">
        <w:rPr>
          <w:rFonts w:ascii="Verdana" w:hAnsi="Verdana"/>
          <w:i/>
          <w:sz w:val="20"/>
          <w:szCs w:val="20"/>
        </w:rPr>
        <w:t>.</w:t>
      </w:r>
    </w:p>
    <w:p w:rsidR="001A21D9" w:rsidRDefault="001A21D9" w:rsidP="001A21D9">
      <w:pPr>
        <w:rPr>
          <w:rFonts w:ascii="Verdana" w:hAnsi="Verdana"/>
          <w:sz w:val="20"/>
          <w:szCs w:val="20"/>
        </w:rPr>
      </w:pPr>
    </w:p>
    <w:p w:rsidR="001A21D9" w:rsidRPr="001A21D9" w:rsidRDefault="001A21D9" w:rsidP="001A21D9">
      <w:pPr>
        <w:pStyle w:val="ab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1A21D9">
        <w:rPr>
          <w:rFonts w:ascii="Verdana" w:hAnsi="Verdana"/>
          <w:sz w:val="20"/>
          <w:szCs w:val="20"/>
        </w:rPr>
        <w:t xml:space="preserve">Изучить и коротко описать структуру и особенности функционирования </w:t>
      </w:r>
      <w:r w:rsidRPr="001A21D9">
        <w:rPr>
          <w:rFonts w:ascii="Verdana" w:hAnsi="Verdana"/>
          <w:sz w:val="20"/>
          <w:szCs w:val="20"/>
          <w:lang w:val="de-DE"/>
        </w:rPr>
        <w:t>PR</w:t>
      </w:r>
      <w:r w:rsidRPr="001A21D9">
        <w:rPr>
          <w:rFonts w:ascii="Verdana" w:hAnsi="Verdana"/>
          <w:sz w:val="20"/>
          <w:szCs w:val="20"/>
        </w:rPr>
        <w:t>-подразделения на примере одной из местных или международных организаций.</w:t>
      </w:r>
    </w:p>
    <w:p w:rsidR="001A21D9" w:rsidRPr="001A21D9" w:rsidRDefault="001A21D9" w:rsidP="001A21D9">
      <w:pPr>
        <w:pStyle w:val="ab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1A21D9">
        <w:rPr>
          <w:rFonts w:ascii="Verdana" w:hAnsi="Verdana"/>
          <w:sz w:val="20"/>
          <w:szCs w:val="20"/>
        </w:rPr>
        <w:t>Написать пресс-релиз на выбранную тему, опираясь на полученные на занятии знания.</w:t>
      </w:r>
    </w:p>
    <w:p w:rsidR="001A21D9" w:rsidRPr="001A21D9" w:rsidRDefault="001A21D9" w:rsidP="001A21D9">
      <w:pPr>
        <w:pStyle w:val="ab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1A21D9">
        <w:rPr>
          <w:rFonts w:ascii="Verdana" w:hAnsi="Verdana"/>
          <w:sz w:val="20"/>
          <w:szCs w:val="20"/>
        </w:rPr>
        <w:t>Подготовить аналитику по выполненному на занятии практическому заданию</w:t>
      </w:r>
      <w:r>
        <w:rPr>
          <w:rFonts w:ascii="Verdana" w:hAnsi="Verdana"/>
          <w:sz w:val="20"/>
          <w:szCs w:val="20"/>
        </w:rPr>
        <w:t xml:space="preserve"> (№4)</w:t>
      </w:r>
      <w:r w:rsidRPr="001A21D9">
        <w:rPr>
          <w:rFonts w:ascii="Verdana" w:hAnsi="Verdana"/>
          <w:sz w:val="20"/>
          <w:szCs w:val="20"/>
        </w:rPr>
        <w:t>.</w:t>
      </w:r>
    </w:p>
    <w:p w:rsidR="001A21D9" w:rsidRPr="001A21D9" w:rsidRDefault="001A21D9" w:rsidP="001A21D9">
      <w:pPr>
        <w:pStyle w:val="ab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1A21D9">
        <w:rPr>
          <w:rFonts w:ascii="Verdana" w:hAnsi="Verdana"/>
          <w:sz w:val="20"/>
          <w:szCs w:val="20"/>
        </w:rPr>
        <w:t>Найти и порекомендовать однокурсникам курс для развития профессиональных навыков в сфере управления коммуникациями.</w:t>
      </w:r>
    </w:p>
    <w:p w:rsidR="001A21D9" w:rsidRPr="001A21D9" w:rsidRDefault="001A21D9" w:rsidP="001A21D9">
      <w:pPr>
        <w:pStyle w:val="ab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1A21D9">
        <w:rPr>
          <w:rFonts w:ascii="Verdana" w:hAnsi="Verdana"/>
          <w:sz w:val="20"/>
          <w:szCs w:val="20"/>
        </w:rPr>
        <w:t>Выбранная студентами тема обсуждается на занятии. Если еще какая-то из тем наберет много голосов, преподаватель готовит краткий конспект (чек-лист) и отправляет студентам для самостоятельного ознакомления.</w:t>
      </w:r>
    </w:p>
    <w:p w:rsidR="001A21D9" w:rsidRPr="001A21D9" w:rsidRDefault="001A21D9" w:rsidP="001A21D9">
      <w:pPr>
        <w:ind w:left="360"/>
        <w:rPr>
          <w:rFonts w:ascii="Verdana" w:hAnsi="Verdana"/>
          <w:sz w:val="20"/>
          <w:szCs w:val="20"/>
        </w:rPr>
      </w:pPr>
    </w:p>
    <w:p w:rsidR="001A21D9" w:rsidRDefault="001A21D9" w:rsidP="001A21D9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Итоговое задание:</w:t>
      </w:r>
    </w:p>
    <w:p w:rsidR="001A21D9" w:rsidRDefault="001A21D9" w:rsidP="001A21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Задание выдается за 2 недели до предполагаемой даты зачета.</w:t>
      </w:r>
    </w:p>
    <w:p w:rsidR="001A21D9" w:rsidRDefault="001A21D9" w:rsidP="001A21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Разработка коммуникационной стратегии и плана интегрированной кампании (в первую очередь – на основе знаний, полученных на занятиях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).</w:t>
      </w:r>
    </w:p>
    <w:p w:rsidR="001A21D9" w:rsidRDefault="001A21D9" w:rsidP="001A21D9">
      <w:pPr>
        <w:rPr>
          <w:rFonts w:ascii="Verdana" w:hAnsi="Verdana"/>
          <w:sz w:val="20"/>
          <w:szCs w:val="20"/>
        </w:rPr>
      </w:pPr>
    </w:p>
    <w:p w:rsidR="00C0717D" w:rsidRPr="00FF3E66" w:rsidRDefault="00C0717D" w:rsidP="00C0717D">
      <w:pPr>
        <w:jc w:val="center"/>
        <w:rPr>
          <w:rFonts w:eastAsia="Calibri"/>
          <w:color w:val="000000"/>
        </w:rPr>
      </w:pPr>
    </w:p>
    <w:p w:rsidR="00DD2A00" w:rsidRPr="00C0717D" w:rsidRDefault="00DD2A00" w:rsidP="00C0717D"/>
    <w:sectPr w:rsidR="00DD2A00" w:rsidRPr="00C0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6F" w:rsidRDefault="003D7F6F" w:rsidP="00B62267">
      <w:r>
        <w:separator/>
      </w:r>
    </w:p>
  </w:endnote>
  <w:endnote w:type="continuationSeparator" w:id="0">
    <w:p w:rsidR="003D7F6F" w:rsidRDefault="003D7F6F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6F" w:rsidRDefault="003D7F6F" w:rsidP="00B62267">
      <w:r>
        <w:separator/>
      </w:r>
    </w:p>
  </w:footnote>
  <w:footnote w:type="continuationSeparator" w:id="0">
    <w:p w:rsidR="003D7F6F" w:rsidRDefault="003D7F6F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90291E"/>
    <w:multiLevelType w:val="hybridMultilevel"/>
    <w:tmpl w:val="51F0E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5BE8"/>
    <w:multiLevelType w:val="hybridMultilevel"/>
    <w:tmpl w:val="CB12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0C04"/>
    <w:multiLevelType w:val="hybridMultilevel"/>
    <w:tmpl w:val="6B06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51F0"/>
    <w:multiLevelType w:val="hybridMultilevel"/>
    <w:tmpl w:val="1E60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C0010"/>
    <w:multiLevelType w:val="hybridMultilevel"/>
    <w:tmpl w:val="42E4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29A2"/>
    <w:multiLevelType w:val="hybridMultilevel"/>
    <w:tmpl w:val="00643E36"/>
    <w:lvl w:ilvl="0" w:tplc="7670143E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theme="minorBidi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E7ED8"/>
    <w:multiLevelType w:val="hybridMultilevel"/>
    <w:tmpl w:val="8DD0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22BA4"/>
    <w:multiLevelType w:val="hybridMultilevel"/>
    <w:tmpl w:val="F410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C2CF0"/>
    <w:multiLevelType w:val="hybridMultilevel"/>
    <w:tmpl w:val="CC9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E576D"/>
    <w:multiLevelType w:val="hybridMultilevel"/>
    <w:tmpl w:val="1BF4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F1AD8"/>
    <w:multiLevelType w:val="hybridMultilevel"/>
    <w:tmpl w:val="F3B6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72AFB"/>
    <w:multiLevelType w:val="hybridMultilevel"/>
    <w:tmpl w:val="22CE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7CAB"/>
    <w:multiLevelType w:val="hybridMultilevel"/>
    <w:tmpl w:val="776E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70ECB"/>
    <w:multiLevelType w:val="hybridMultilevel"/>
    <w:tmpl w:val="6FDE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547FD"/>
    <w:multiLevelType w:val="hybridMultilevel"/>
    <w:tmpl w:val="EEE0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51AED"/>
    <w:multiLevelType w:val="hybridMultilevel"/>
    <w:tmpl w:val="776E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F51A3"/>
    <w:multiLevelType w:val="hybridMultilevel"/>
    <w:tmpl w:val="1D60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F4597"/>
    <w:multiLevelType w:val="hybridMultilevel"/>
    <w:tmpl w:val="EB82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47ED2"/>
    <w:multiLevelType w:val="hybridMultilevel"/>
    <w:tmpl w:val="FF1A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87361"/>
    <w:multiLevelType w:val="hybridMultilevel"/>
    <w:tmpl w:val="251C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7A41DA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71AC2"/>
    <w:multiLevelType w:val="hybridMultilevel"/>
    <w:tmpl w:val="6DA6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"/>
  </w:num>
  <w:num w:numId="5">
    <w:abstractNumId w:val="19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20"/>
  </w:num>
  <w:num w:numId="13">
    <w:abstractNumId w:val="16"/>
  </w:num>
  <w:num w:numId="14">
    <w:abstractNumId w:val="13"/>
  </w:num>
  <w:num w:numId="15">
    <w:abstractNumId w:val="11"/>
  </w:num>
  <w:num w:numId="16">
    <w:abstractNumId w:val="5"/>
  </w:num>
  <w:num w:numId="17">
    <w:abstractNumId w:val="12"/>
  </w:num>
  <w:num w:numId="18">
    <w:abstractNumId w:val="14"/>
  </w:num>
  <w:num w:numId="19">
    <w:abstractNumId w:val="17"/>
  </w:num>
  <w:num w:numId="20">
    <w:abstractNumId w:val="2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FA"/>
    <w:rsid w:val="00003A86"/>
    <w:rsid w:val="00033295"/>
    <w:rsid w:val="000363D3"/>
    <w:rsid w:val="00036DC5"/>
    <w:rsid w:val="00057F57"/>
    <w:rsid w:val="00061213"/>
    <w:rsid w:val="00065AC7"/>
    <w:rsid w:val="00075E10"/>
    <w:rsid w:val="000B5680"/>
    <w:rsid w:val="000B699C"/>
    <w:rsid w:val="000C11F3"/>
    <w:rsid w:val="000C4F7A"/>
    <w:rsid w:val="000D201A"/>
    <w:rsid w:val="000D2F91"/>
    <w:rsid w:val="000F2B69"/>
    <w:rsid w:val="00107A5C"/>
    <w:rsid w:val="0011145A"/>
    <w:rsid w:val="00131438"/>
    <w:rsid w:val="0015512A"/>
    <w:rsid w:val="001628E0"/>
    <w:rsid w:val="00173656"/>
    <w:rsid w:val="00180DED"/>
    <w:rsid w:val="001A21D9"/>
    <w:rsid w:val="001A6C3F"/>
    <w:rsid w:val="001C1C44"/>
    <w:rsid w:val="001C64B8"/>
    <w:rsid w:val="00206C07"/>
    <w:rsid w:val="002242BC"/>
    <w:rsid w:val="00233EE7"/>
    <w:rsid w:val="00246563"/>
    <w:rsid w:val="00272188"/>
    <w:rsid w:val="00284371"/>
    <w:rsid w:val="002A07E3"/>
    <w:rsid w:val="002D2594"/>
    <w:rsid w:val="002E2200"/>
    <w:rsid w:val="002F2A82"/>
    <w:rsid w:val="00310F34"/>
    <w:rsid w:val="0032256C"/>
    <w:rsid w:val="00385286"/>
    <w:rsid w:val="003A70E5"/>
    <w:rsid w:val="003D7F6F"/>
    <w:rsid w:val="003E6671"/>
    <w:rsid w:val="00422EED"/>
    <w:rsid w:val="0047349C"/>
    <w:rsid w:val="004A04DC"/>
    <w:rsid w:val="004F7119"/>
    <w:rsid w:val="005009F2"/>
    <w:rsid w:val="0050751B"/>
    <w:rsid w:val="00533D40"/>
    <w:rsid w:val="00543792"/>
    <w:rsid w:val="00573A70"/>
    <w:rsid w:val="00576C15"/>
    <w:rsid w:val="005779BA"/>
    <w:rsid w:val="00586B13"/>
    <w:rsid w:val="005A3B0E"/>
    <w:rsid w:val="005A41B1"/>
    <w:rsid w:val="005E6D8B"/>
    <w:rsid w:val="005E6ED9"/>
    <w:rsid w:val="005F7322"/>
    <w:rsid w:val="006001C4"/>
    <w:rsid w:val="006253AA"/>
    <w:rsid w:val="0062634F"/>
    <w:rsid w:val="00670700"/>
    <w:rsid w:val="00672C7B"/>
    <w:rsid w:val="006A0453"/>
    <w:rsid w:val="006A72D4"/>
    <w:rsid w:val="006F21C5"/>
    <w:rsid w:val="007643A0"/>
    <w:rsid w:val="007A19E0"/>
    <w:rsid w:val="007B534B"/>
    <w:rsid w:val="007C0E2F"/>
    <w:rsid w:val="007C46E1"/>
    <w:rsid w:val="007D38A3"/>
    <w:rsid w:val="007D5F5B"/>
    <w:rsid w:val="008245F3"/>
    <w:rsid w:val="0083167C"/>
    <w:rsid w:val="008411E9"/>
    <w:rsid w:val="00861BDC"/>
    <w:rsid w:val="00881185"/>
    <w:rsid w:val="008A724A"/>
    <w:rsid w:val="008B1CD9"/>
    <w:rsid w:val="008B3639"/>
    <w:rsid w:val="008F43EB"/>
    <w:rsid w:val="008F573B"/>
    <w:rsid w:val="0091623B"/>
    <w:rsid w:val="009204F1"/>
    <w:rsid w:val="0093162F"/>
    <w:rsid w:val="00953815"/>
    <w:rsid w:val="00960FE0"/>
    <w:rsid w:val="009643DD"/>
    <w:rsid w:val="0096488E"/>
    <w:rsid w:val="00990FB3"/>
    <w:rsid w:val="009A1CF6"/>
    <w:rsid w:val="009C61EC"/>
    <w:rsid w:val="009F4A6F"/>
    <w:rsid w:val="009F622D"/>
    <w:rsid w:val="00A12CEF"/>
    <w:rsid w:val="00A2362C"/>
    <w:rsid w:val="00A249CC"/>
    <w:rsid w:val="00A30F9F"/>
    <w:rsid w:val="00A5328A"/>
    <w:rsid w:val="00A64FF3"/>
    <w:rsid w:val="00A756A1"/>
    <w:rsid w:val="00A76718"/>
    <w:rsid w:val="00A76806"/>
    <w:rsid w:val="00A76B3F"/>
    <w:rsid w:val="00A76D99"/>
    <w:rsid w:val="00A773D1"/>
    <w:rsid w:val="00A84A95"/>
    <w:rsid w:val="00A978C9"/>
    <w:rsid w:val="00AB3AE8"/>
    <w:rsid w:val="00AB57D1"/>
    <w:rsid w:val="00AB642A"/>
    <w:rsid w:val="00AE3C44"/>
    <w:rsid w:val="00B11662"/>
    <w:rsid w:val="00B62267"/>
    <w:rsid w:val="00B7016A"/>
    <w:rsid w:val="00B7394C"/>
    <w:rsid w:val="00BD2813"/>
    <w:rsid w:val="00BD4BB1"/>
    <w:rsid w:val="00C0717D"/>
    <w:rsid w:val="00C15035"/>
    <w:rsid w:val="00C176DB"/>
    <w:rsid w:val="00C24900"/>
    <w:rsid w:val="00C35171"/>
    <w:rsid w:val="00C41AEC"/>
    <w:rsid w:val="00C4262D"/>
    <w:rsid w:val="00C506CD"/>
    <w:rsid w:val="00C6357E"/>
    <w:rsid w:val="00C71FEA"/>
    <w:rsid w:val="00C82133"/>
    <w:rsid w:val="00C969DB"/>
    <w:rsid w:val="00CB3E5B"/>
    <w:rsid w:val="00CB6112"/>
    <w:rsid w:val="00CF1EE0"/>
    <w:rsid w:val="00D01042"/>
    <w:rsid w:val="00D03762"/>
    <w:rsid w:val="00D33B17"/>
    <w:rsid w:val="00D46C3A"/>
    <w:rsid w:val="00D7332F"/>
    <w:rsid w:val="00D765FA"/>
    <w:rsid w:val="00DA42D2"/>
    <w:rsid w:val="00DC4E5C"/>
    <w:rsid w:val="00DD2A00"/>
    <w:rsid w:val="00DF15AF"/>
    <w:rsid w:val="00E0598E"/>
    <w:rsid w:val="00E31CFC"/>
    <w:rsid w:val="00E34EC2"/>
    <w:rsid w:val="00E621A1"/>
    <w:rsid w:val="00E71495"/>
    <w:rsid w:val="00E877BF"/>
    <w:rsid w:val="00EA0DA1"/>
    <w:rsid w:val="00EA28FA"/>
    <w:rsid w:val="00EB6E8C"/>
    <w:rsid w:val="00EB7880"/>
    <w:rsid w:val="00F16095"/>
    <w:rsid w:val="00F16EDF"/>
    <w:rsid w:val="00F44E3A"/>
    <w:rsid w:val="00F62244"/>
    <w:rsid w:val="00F66ABA"/>
    <w:rsid w:val="00FB1E5D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967A"/>
  <w15:docId w15:val="{5D9B5D3B-88FB-487D-940C-D9FFDDEF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BB1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2F2A82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2A82"/>
    <w:rPr>
      <w:rFonts w:ascii="a_AvanteNrBook" w:eastAsia="Times New Roman" w:hAnsi="a_AvanteNrBook" w:cs="Times New Roman"/>
      <w:b/>
      <w:bCs/>
      <w:smallCaps/>
      <w:spacing w:val="20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3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4BB1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BD4BB1"/>
    <w:pPr>
      <w:spacing w:after="100"/>
    </w:pPr>
  </w:style>
  <w:style w:type="character" w:styleId="a8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9">
    <w:name w:val="Body Text"/>
    <w:basedOn w:val="a"/>
    <w:link w:val="aa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a">
    <w:name w:val="Основной текст Знак"/>
    <w:basedOn w:val="a0"/>
    <w:link w:val="a9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b">
    <w:name w:val="List Paragraph"/>
    <w:basedOn w:val="a"/>
    <w:link w:val="ac"/>
    <w:uiPriority w:val="34"/>
    <w:qFormat/>
    <w:rsid w:val="00AB642A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locked/>
    <w:rsid w:val="004F7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39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94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C24900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unhideWhenUsed/>
    <w:rsid w:val="00DC4E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3D66F-DF97-45BC-96D8-F3549911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2020-10-08T08:53:00Z</dcterms:created>
  <dcterms:modified xsi:type="dcterms:W3CDTF">2020-10-08T08:57:00Z</dcterms:modified>
</cp:coreProperties>
</file>