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05346F" w:rsidRPr="0005346F" w14:paraId="230F8A95" w14:textId="77777777" w:rsidTr="0005346F">
        <w:trPr>
          <w:trHeight w:val="20"/>
          <w:jc w:val="right"/>
        </w:trPr>
        <w:tc>
          <w:tcPr>
            <w:tcW w:w="2804" w:type="dxa"/>
            <w:gridSpan w:val="5"/>
          </w:tcPr>
          <w:p w14:paraId="1DED9D0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3FAE76C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D9CCEAC" w14:textId="77777777" w:rsidTr="0005346F">
        <w:trPr>
          <w:trHeight w:val="20"/>
          <w:jc w:val="right"/>
        </w:trPr>
        <w:tc>
          <w:tcPr>
            <w:tcW w:w="1335" w:type="dxa"/>
          </w:tcPr>
          <w:p w14:paraId="26444B4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250796EA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2F355F7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(название кафедры)</w:t>
            </w:r>
          </w:p>
        </w:tc>
      </w:tr>
      <w:tr w:rsidR="0005346F" w:rsidRPr="0005346F" w14:paraId="76B9A67D" w14:textId="77777777" w:rsidTr="0005346F">
        <w:trPr>
          <w:trHeight w:val="432"/>
          <w:jc w:val="right"/>
        </w:trPr>
        <w:tc>
          <w:tcPr>
            <w:tcW w:w="5811" w:type="dxa"/>
            <w:gridSpan w:val="7"/>
          </w:tcPr>
          <w:p w14:paraId="73B15FE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05346F" w:rsidRPr="0005346F" w14:paraId="4D5F968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B350DCF" w14:textId="1CC04AAB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  <w:tr w:rsidR="0005346F" w:rsidRPr="0005346F" w14:paraId="2D1808E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1F0BE4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 xml:space="preserve">(ФИО </w:t>
            </w:r>
            <w:proofErr w:type="spellStart"/>
            <w:proofErr w:type="gramStart"/>
            <w:r w:rsidRPr="0005346F">
              <w:rPr>
                <w:rFonts w:ascii="Times New Roman" w:hAnsi="Times New Roman"/>
                <w:sz w:val="20"/>
              </w:rPr>
              <w:t>зав.кафедрой</w:t>
            </w:r>
            <w:proofErr w:type="spellEnd"/>
            <w:proofErr w:type="gramEnd"/>
            <w:r w:rsidRPr="0005346F">
              <w:rPr>
                <w:rFonts w:ascii="Times New Roman" w:hAnsi="Times New Roman"/>
                <w:sz w:val="20"/>
              </w:rPr>
              <w:t xml:space="preserve"> )</w:t>
            </w:r>
          </w:p>
        </w:tc>
      </w:tr>
      <w:tr w:rsidR="0005346F" w:rsidRPr="0005346F" w14:paraId="333AA17C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0E1ABFBE" w14:textId="77777777" w:rsidR="0005346F" w:rsidRPr="0005346F" w:rsidRDefault="0005346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студента образовательной программы</w:t>
            </w:r>
          </w:p>
        </w:tc>
      </w:tr>
      <w:tr w:rsidR="007E441F" w:rsidRPr="0005346F" w14:paraId="3D43FE22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6B51D422" w14:textId="468DD622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292B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</w:t>
            </w:r>
            <w:r w:rsidRPr="00292B36">
              <w:rPr>
                <w:rFonts w:ascii="Times New Roman" w:hAnsi="Times New Roman"/>
              </w:rPr>
              <w:t>Информатика и вычислительная техника.</w:t>
            </w:r>
          </w:p>
        </w:tc>
      </w:tr>
      <w:tr w:rsidR="007E441F" w:rsidRPr="0005346F" w14:paraId="69ACBEA0" w14:textId="77777777" w:rsidTr="007E441F">
        <w:trPr>
          <w:trHeight w:val="20"/>
          <w:jc w:val="right"/>
        </w:trPr>
        <w:tc>
          <w:tcPr>
            <w:tcW w:w="5811" w:type="dxa"/>
            <w:gridSpan w:val="7"/>
            <w:vAlign w:val="bottom"/>
          </w:tcPr>
          <w:p w14:paraId="747939D6" w14:textId="0933513C" w:rsidR="007E441F" w:rsidRPr="0005346F" w:rsidRDefault="00073CC6" w:rsidP="007E441F">
            <w:pPr>
              <w:pStyle w:val="Default"/>
              <w:rPr>
                <w:rFonts w:ascii="Times New Roman" w:hAnsi="Times New Roman"/>
              </w:rPr>
            </w:pPr>
            <w:r w:rsidRPr="00073CC6">
              <w:rPr>
                <w:rFonts w:ascii="Times New Roman" w:hAnsi="Times New Roman"/>
              </w:rPr>
              <w:t xml:space="preserve">Искусственный интеллект и </w:t>
            </w:r>
            <w:proofErr w:type="spellStart"/>
            <w:r w:rsidRPr="00073CC6">
              <w:rPr>
                <w:rFonts w:ascii="Times New Roman" w:hAnsi="Times New Roman"/>
              </w:rPr>
              <w:t>Data</w:t>
            </w:r>
            <w:proofErr w:type="spellEnd"/>
            <w:r w:rsidRPr="00073CC6">
              <w:rPr>
                <w:rFonts w:ascii="Times New Roman" w:hAnsi="Times New Roman"/>
              </w:rPr>
              <w:t xml:space="preserve"> Science</w:t>
            </w:r>
            <w:bookmarkStart w:id="0" w:name="_GoBack"/>
            <w:bookmarkEnd w:id="0"/>
          </w:p>
        </w:tc>
      </w:tr>
      <w:tr w:rsidR="007E441F" w:rsidRPr="0005346F" w14:paraId="5A8ED86D" w14:textId="77777777" w:rsidTr="007E441F">
        <w:trPr>
          <w:trHeight w:val="411"/>
          <w:jc w:val="right"/>
        </w:trPr>
        <w:tc>
          <w:tcPr>
            <w:tcW w:w="1936" w:type="dxa"/>
            <w:gridSpan w:val="2"/>
            <w:vAlign w:val="bottom"/>
          </w:tcPr>
          <w:p w14:paraId="2319F1F1" w14:textId="4923BD7B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292B3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магистратура)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bottom"/>
          </w:tcPr>
          <w:p w14:paraId="35638105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  <w:vAlign w:val="bottom"/>
          </w:tcPr>
          <w:p w14:paraId="455967D2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F0B650" w14:textId="77777777" w:rsidR="007E441F" w:rsidRPr="0005346F" w:rsidRDefault="007E441F" w:rsidP="007E441F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5B532C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511C4B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75338011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136A6F1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>(ФИО студента)</w:t>
            </w:r>
          </w:p>
        </w:tc>
      </w:tr>
      <w:tr w:rsidR="0005346F" w:rsidRPr="0005346F" w14:paraId="47FA6843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53C5026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</w:tr>
      <w:tr w:rsidR="0005346F" w:rsidRPr="0005346F" w14:paraId="508C6A4F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C7E9E5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  <w:tr w:rsidR="0005346F" w:rsidRPr="0005346F" w14:paraId="1AF172D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35D72D4B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</w:tr>
      <w:tr w:rsidR="0005346F" w:rsidRPr="0005346F" w14:paraId="3BBD1A1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D028E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</w:tbl>
    <w:p w14:paraId="5688CB4F" w14:textId="77777777" w:rsidR="0005346F" w:rsidRDefault="0005346F" w:rsidP="00EF0377">
      <w:pPr>
        <w:pStyle w:val="Default"/>
        <w:jc w:val="center"/>
        <w:rPr>
          <w:rFonts w:ascii="Times New Roman" w:hAnsi="Times New Roman"/>
        </w:rPr>
      </w:pPr>
    </w:p>
    <w:p w14:paraId="51E84679" w14:textId="609F3388" w:rsidR="00EF0377" w:rsidRPr="00292B36" w:rsidRDefault="00EF0377" w:rsidP="0005346F">
      <w:pPr>
        <w:pStyle w:val="Default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1311F06A" w14:textId="581A32CC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инициативную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7E441F">
        <w:rPr>
          <w:rFonts w:ascii="Times New Roman" w:hAnsi="Times New Roman"/>
        </w:rPr>
        <w:t>магистра</w:t>
      </w:r>
      <w:r w:rsidRPr="00292B36">
        <w:rPr>
          <w:rFonts w:ascii="Times New Roman" w:hAnsi="Times New Roman"/>
        </w:rPr>
        <w:t>: _____________________________________________________________</w:t>
      </w:r>
    </w:p>
    <w:p w14:paraId="7BD8309E" w14:textId="0C938C6A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</w:t>
      </w:r>
    </w:p>
    <w:p w14:paraId="2FCE1F7A" w14:textId="77777777" w:rsidR="00EF0377" w:rsidRPr="00292B36" w:rsidRDefault="00EF0377" w:rsidP="00EF0377">
      <w:pPr>
        <w:pStyle w:val="Default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Обоснование целесообразности и актуальности разработки темы:_________________</w:t>
      </w:r>
    </w:p>
    <w:p w14:paraId="674AD40D" w14:textId="3C80CEA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F4AD" w14:textId="77777777" w:rsidR="00EF0377" w:rsidRPr="00292B36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51A15EF0" w14:textId="77777777" w:rsidTr="000D49A7">
        <w:tc>
          <w:tcPr>
            <w:tcW w:w="1136" w:type="pct"/>
          </w:tcPr>
          <w:p w14:paraId="5F5CB02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01DE8BA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F98FABD" w14:textId="77777777" w:rsidTr="000D49A7">
        <w:tc>
          <w:tcPr>
            <w:tcW w:w="1136" w:type="pct"/>
          </w:tcPr>
          <w:p w14:paraId="36C3F70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E8B03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7BD24A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E34832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0ED599B" w14:textId="77777777" w:rsidTr="000D49A7">
        <w:tc>
          <w:tcPr>
            <w:tcW w:w="2186" w:type="pct"/>
            <w:gridSpan w:val="2"/>
          </w:tcPr>
          <w:p w14:paraId="1AD7F0A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69377E1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7D4F1E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33E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36A6B11" w14:textId="77777777" w:rsidTr="000D49A7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7F5237F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1039C5E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82957BE" w14:textId="77777777" w:rsidTr="000D49A7">
        <w:tc>
          <w:tcPr>
            <w:tcW w:w="5000" w:type="pct"/>
            <w:gridSpan w:val="4"/>
          </w:tcPr>
          <w:p w14:paraId="749A227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44DD5CD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518017E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4FE2713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52DD7BF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ABA9E0B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1A2C9878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:rsidRPr="0005346F" w14:paraId="3C248515" w14:textId="77777777" w:rsidTr="000D49A7">
        <w:tc>
          <w:tcPr>
            <w:tcW w:w="1136" w:type="pct"/>
          </w:tcPr>
          <w:p w14:paraId="3BE201B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869C12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32882" w14:textId="77777777" w:rsidTr="000D49A7">
        <w:tc>
          <w:tcPr>
            <w:tcW w:w="1136" w:type="pct"/>
          </w:tcPr>
          <w:p w14:paraId="60125723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3AA5B1C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1A1235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DD66FF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DF2DB90" w14:textId="77777777" w:rsidTr="000D49A7">
        <w:tc>
          <w:tcPr>
            <w:tcW w:w="2186" w:type="pct"/>
            <w:gridSpan w:val="2"/>
          </w:tcPr>
          <w:p w14:paraId="1685E24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29466DE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08040D3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DDCFF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2D3EB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343AF6D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ADBB19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1EF610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76A5D86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9D8AA21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</w:rPr>
      </w:pPr>
    </w:p>
    <w:p w14:paraId="5803599A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2141"/>
        <w:gridCol w:w="1723"/>
        <w:gridCol w:w="4015"/>
      </w:tblGrid>
      <w:tr w:rsidR="0005346F" w14:paraId="3002436A" w14:textId="77777777" w:rsidTr="000D49A7">
        <w:tc>
          <w:tcPr>
            <w:tcW w:w="1136" w:type="pct"/>
          </w:tcPr>
          <w:p w14:paraId="139149D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47CA1E89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DB82DAA" w14:textId="77777777" w:rsidTr="000D49A7">
        <w:tc>
          <w:tcPr>
            <w:tcW w:w="1136" w:type="pct"/>
          </w:tcPr>
          <w:p w14:paraId="61E104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079C87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B0CF64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B516C6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00D208BB" w14:textId="77777777" w:rsidTr="000D49A7">
        <w:tc>
          <w:tcPr>
            <w:tcW w:w="2186" w:type="pct"/>
            <w:gridSpan w:val="2"/>
          </w:tcPr>
          <w:p w14:paraId="4DBCBDD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5CCB5D9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303C95A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A59B1E" w14:textId="709D056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15431A0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1F471A0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05BD55C5" w14:textId="4DB89969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9027A4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44DA231" w14:textId="6C498AAA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2A7DC8F" w14:textId="77777777" w:rsidR="0005346F" w:rsidRPr="00292B36" w:rsidRDefault="0005346F" w:rsidP="0005346F">
      <w:pPr>
        <w:pStyle w:val="Default"/>
        <w:jc w:val="center"/>
        <w:rPr>
          <w:rFonts w:ascii="Times New Roman" w:hAnsi="Times New Roman"/>
        </w:rPr>
      </w:pPr>
    </w:p>
    <w:p w14:paraId="3CC53AD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756ED1E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7773A33" w14:textId="77777777" w:rsidR="0005346F" w:rsidRDefault="0005346F" w:rsidP="0005346F">
      <w:pPr>
        <w:pStyle w:val="Default"/>
        <w:rPr>
          <w:rFonts w:ascii="Times New Roman" w:hAnsi="Times New Roman"/>
        </w:rPr>
      </w:pPr>
    </w:p>
    <w:p w14:paraId="740081AD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527BD12B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p w14:paraId="73143A41" w14:textId="77777777" w:rsidR="0005346F" w:rsidRPr="00292B36" w:rsidRDefault="0005346F" w:rsidP="0005346F">
      <w:pPr>
        <w:spacing w:after="160" w:line="259" w:lineRule="auto"/>
        <w:ind w:firstLine="0"/>
        <w:jc w:val="center"/>
        <w:rPr>
          <w:b/>
          <w:i/>
        </w:rPr>
      </w:pPr>
    </w:p>
    <w:p w14:paraId="7CBB7D2F" w14:textId="77777777" w:rsidR="00EA0DA1" w:rsidRPr="00EA0DA1" w:rsidRDefault="00EA0DA1" w:rsidP="0005346F">
      <w:pPr>
        <w:ind w:firstLine="709"/>
        <w:jc w:val="right"/>
      </w:pPr>
    </w:p>
    <w:sectPr w:rsidR="00EA0DA1" w:rsidRPr="00EA0DA1" w:rsidSect="0005346F">
      <w:foot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AAE5B" w14:textId="77777777" w:rsidR="00B66363" w:rsidRDefault="00B66363" w:rsidP="00B62267">
      <w:r>
        <w:separator/>
      </w:r>
    </w:p>
  </w:endnote>
  <w:endnote w:type="continuationSeparator" w:id="0">
    <w:p w14:paraId="24C96526" w14:textId="77777777" w:rsidR="00B66363" w:rsidRDefault="00B66363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882300"/>
      <w:docPartObj>
        <w:docPartGallery w:val="Page Numbers (Bottom of Page)"/>
        <w:docPartUnique/>
      </w:docPartObj>
    </w:sdtPr>
    <w:sdtEndPr/>
    <w:sdtContent>
      <w:p w14:paraId="43FC89A2" w14:textId="03DEE854" w:rsidR="00026F3C" w:rsidRDefault="00026F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4A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026F3C" w:rsidRDefault="00026F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2820" w14:textId="77777777" w:rsidR="00B66363" w:rsidRDefault="00B66363" w:rsidP="00B62267">
      <w:r>
        <w:separator/>
      </w:r>
    </w:p>
  </w:footnote>
  <w:footnote w:type="continuationSeparator" w:id="0">
    <w:p w14:paraId="40C903FC" w14:textId="77777777" w:rsidR="00B66363" w:rsidRDefault="00B66363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26F3C"/>
    <w:rsid w:val="00030DE2"/>
    <w:rsid w:val="00033295"/>
    <w:rsid w:val="00036DC5"/>
    <w:rsid w:val="00041186"/>
    <w:rsid w:val="000447CC"/>
    <w:rsid w:val="0005346F"/>
    <w:rsid w:val="00053FE8"/>
    <w:rsid w:val="00054973"/>
    <w:rsid w:val="00057F57"/>
    <w:rsid w:val="00061D9F"/>
    <w:rsid w:val="00065AC7"/>
    <w:rsid w:val="00071CA8"/>
    <w:rsid w:val="00073CC6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34C4"/>
    <w:rsid w:val="00107A5C"/>
    <w:rsid w:val="00113FA2"/>
    <w:rsid w:val="0011639E"/>
    <w:rsid w:val="00120239"/>
    <w:rsid w:val="00120A5C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77E0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2396"/>
    <w:rsid w:val="001E695D"/>
    <w:rsid w:val="001E6B69"/>
    <w:rsid w:val="001F259B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53ED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3949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2F7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261B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7670B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41F"/>
    <w:rsid w:val="007E4960"/>
    <w:rsid w:val="007F1944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17D92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6363"/>
    <w:rsid w:val="00B6757B"/>
    <w:rsid w:val="00B7194A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1CA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654A"/>
    <w:rsid w:val="00CE75F0"/>
    <w:rsid w:val="00CE7C9F"/>
    <w:rsid w:val="00CF1EE0"/>
    <w:rsid w:val="00CF2206"/>
    <w:rsid w:val="00CF2408"/>
    <w:rsid w:val="00D01042"/>
    <w:rsid w:val="00D01503"/>
    <w:rsid w:val="00D01ABD"/>
    <w:rsid w:val="00D03B77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7B0F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393D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2E0F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30B3"/>
    <w:rsid w:val="00F752B2"/>
    <w:rsid w:val="00F90EC8"/>
    <w:rsid w:val="00F91530"/>
    <w:rsid w:val="00F94ACA"/>
    <w:rsid w:val="00F961A7"/>
    <w:rsid w:val="00F96F55"/>
    <w:rsid w:val="00FA6F6A"/>
    <w:rsid w:val="00FB25C6"/>
    <w:rsid w:val="00FC3EE8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CC772AC-C88B-4157-92A5-3D934C9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27B2D-41CC-4357-8ED0-B799BCA5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6</cp:revision>
  <cp:lastPrinted>2021-03-01T11:36:00Z</cp:lastPrinted>
  <dcterms:created xsi:type="dcterms:W3CDTF">2021-04-20T07:44:00Z</dcterms:created>
  <dcterms:modified xsi:type="dcterms:W3CDTF">2023-09-14T04:01:00Z</dcterms:modified>
</cp:coreProperties>
</file>