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МИНИСТЕРСТВО ОБРАЗОВАНИЯ И НАУКИ РОССИЙСКОЙ ФЕДЕРАЦИИ</w:t>
      </w: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Федеральное государственное образовательное автономное учреждение Высшего образования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kern w:val="1"/>
          <w:szCs w:val="28"/>
        </w:rPr>
      </w:pPr>
      <w:r w:rsidRPr="005E067D">
        <w:rPr>
          <w:rFonts w:eastAsia="Albany AMT"/>
          <w:b/>
          <w:kern w:val="1"/>
          <w:szCs w:val="28"/>
        </w:rPr>
        <w:t>Новосибирский национальный исследовательский государственный университет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Механико-математический факультет</w:t>
      </w: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УТВЕРЖДАЮ</w:t>
      </w: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_______________________</w:t>
      </w: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right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«_____»__________________201__ г.</w:t>
      </w:r>
    </w:p>
    <w:p w:rsidR="00B34371" w:rsidRPr="005E067D" w:rsidRDefault="00B34371" w:rsidP="00B34371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tabs>
          <w:tab w:val="left" w:pos="5670"/>
        </w:tabs>
        <w:suppressAutoHyphens/>
        <w:spacing w:after="0"/>
        <w:ind w:left="5670" w:hanging="567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Аннотации курсов по выбору обучающихся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Направление подготовки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0</w:t>
      </w:r>
      <w:r>
        <w:rPr>
          <w:rFonts w:eastAsia="Albany AMT"/>
          <w:b/>
          <w:noProof/>
          <w:kern w:val="1"/>
          <w:szCs w:val="28"/>
        </w:rPr>
        <w:t>1</w:t>
      </w:r>
      <w:r w:rsidRPr="005E067D">
        <w:rPr>
          <w:rFonts w:eastAsia="Albany AMT"/>
          <w:b/>
          <w:noProof/>
          <w:kern w:val="1"/>
          <w:szCs w:val="28"/>
        </w:rPr>
        <w:t>.0</w:t>
      </w:r>
      <w:r w:rsidR="00AD46AB">
        <w:rPr>
          <w:rFonts w:eastAsia="Albany AMT"/>
          <w:b/>
          <w:noProof/>
          <w:kern w:val="1"/>
          <w:szCs w:val="28"/>
        </w:rPr>
        <w:t>4</w:t>
      </w:r>
      <w:r w:rsidRPr="005E067D">
        <w:rPr>
          <w:rFonts w:eastAsia="Albany AMT"/>
          <w:b/>
          <w:noProof/>
          <w:kern w:val="1"/>
          <w:szCs w:val="28"/>
        </w:rPr>
        <w:t>.0</w:t>
      </w:r>
      <w:r w:rsidR="002868DF">
        <w:rPr>
          <w:rFonts w:eastAsia="Albany AMT"/>
          <w:b/>
          <w:noProof/>
          <w:kern w:val="1"/>
          <w:szCs w:val="28"/>
        </w:rPr>
        <w:t>2</w:t>
      </w:r>
      <w:r w:rsidRPr="005E067D">
        <w:rPr>
          <w:rFonts w:eastAsia="Albany AMT"/>
          <w:b/>
          <w:noProof/>
          <w:kern w:val="1"/>
          <w:szCs w:val="28"/>
        </w:rPr>
        <w:t xml:space="preserve"> – </w:t>
      </w:r>
      <w:r w:rsidR="002868DF">
        <w:rPr>
          <w:rFonts w:eastAsia="Albany AMT"/>
          <w:b/>
          <w:noProof/>
          <w:kern w:val="1"/>
          <w:szCs w:val="28"/>
        </w:rPr>
        <w:t>Прикладная математика и информатика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Вид профессиональной деятельности: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Научно-исследовательская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Квалификация (степень) выпускника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5E067D">
        <w:rPr>
          <w:rFonts w:eastAsia="Albany AMT"/>
          <w:b/>
          <w:noProof/>
          <w:kern w:val="1"/>
          <w:szCs w:val="28"/>
        </w:rPr>
        <w:t>Академическ</w:t>
      </w:r>
      <w:r w:rsidR="00AD46AB">
        <w:rPr>
          <w:rFonts w:eastAsia="Albany AMT"/>
          <w:b/>
          <w:noProof/>
          <w:kern w:val="1"/>
          <w:szCs w:val="28"/>
        </w:rPr>
        <w:t>ая магистратура</w:t>
      </w: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5E067D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5E067D">
        <w:rPr>
          <w:rFonts w:eastAsia="Albany AMT"/>
          <w:noProof/>
          <w:kern w:val="1"/>
          <w:szCs w:val="28"/>
        </w:rPr>
        <w:t>Форма обучения</w:t>
      </w: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b/>
          <w:noProof/>
          <w:kern w:val="1"/>
          <w:szCs w:val="28"/>
        </w:rPr>
      </w:pPr>
      <w:r w:rsidRPr="00B34371">
        <w:rPr>
          <w:rFonts w:eastAsia="Albany AMT"/>
          <w:b/>
          <w:noProof/>
          <w:kern w:val="1"/>
          <w:szCs w:val="28"/>
        </w:rPr>
        <w:t>Очная</w:t>
      </w: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B34371" w:rsidRDefault="00B34371" w:rsidP="00B34371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</w:p>
    <w:p w:rsidR="00B34371" w:rsidRPr="00B34371" w:rsidRDefault="00B34371" w:rsidP="00AD46AB">
      <w:pPr>
        <w:widowControl w:val="0"/>
        <w:suppressAutoHyphens/>
        <w:spacing w:after="0"/>
        <w:jc w:val="center"/>
        <w:rPr>
          <w:rFonts w:eastAsia="Albany AMT"/>
          <w:noProof/>
          <w:kern w:val="1"/>
          <w:szCs w:val="28"/>
        </w:rPr>
      </w:pPr>
      <w:r w:rsidRPr="00B34371">
        <w:rPr>
          <w:rFonts w:eastAsia="Albany AMT"/>
          <w:noProof/>
          <w:kern w:val="1"/>
          <w:szCs w:val="28"/>
        </w:rPr>
        <w:t>Новосибирск 201</w:t>
      </w:r>
      <w:r w:rsidR="002868DF">
        <w:rPr>
          <w:rFonts w:eastAsia="Albany AMT"/>
          <w:noProof/>
          <w:kern w:val="1"/>
          <w:szCs w:val="28"/>
        </w:rPr>
        <w:t>8</w:t>
      </w:r>
    </w:p>
    <w:p w:rsidR="00B26CDC" w:rsidRPr="00B26CDC" w:rsidRDefault="00B34371">
      <w:pPr>
        <w:spacing w:line="276" w:lineRule="auto"/>
        <w:contextualSpacing w:val="0"/>
        <w:jc w:val="left"/>
        <w:rPr>
          <w:rFonts w:eastAsia="Times New Roman"/>
          <w:b/>
          <w:bCs/>
          <w:szCs w:val="28"/>
          <w:lang w:eastAsia="ru-RU"/>
        </w:rPr>
      </w:pPr>
      <w:r w:rsidRPr="005E067D">
        <w:rPr>
          <w:rFonts w:eastAsia="Times New Roman"/>
          <w:b/>
          <w:bCs/>
          <w:color w:val="365F91"/>
          <w:szCs w:val="28"/>
          <w:lang w:eastAsia="ru-RU"/>
        </w:rPr>
        <w:br w:type="page"/>
      </w:r>
    </w:p>
    <w:sdt>
      <w:sdtPr>
        <w:id w:val="176202557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b w:val="0"/>
          <w:bCs w:val="0"/>
          <w:color w:val="auto"/>
          <w:szCs w:val="22"/>
        </w:rPr>
      </w:sdtEndPr>
      <w:sdtContent>
        <w:p w:rsidR="00B26CDC" w:rsidRPr="00B26CDC" w:rsidRDefault="00B26CDC">
          <w:pPr>
            <w:pStyle w:val="ac"/>
            <w:rPr>
              <w:rFonts w:ascii="Times New Roman" w:hAnsi="Times New Roman" w:cs="Times New Roman"/>
              <w:color w:val="auto"/>
            </w:rPr>
          </w:pPr>
          <w:r w:rsidRPr="00B26CD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B26CDC" w:rsidRPr="00B26CDC" w:rsidRDefault="00B26CDC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09925" w:history="1">
            <w:r w:rsidRPr="00B26CDC">
              <w:rPr>
                <w:rStyle w:val="a4"/>
                <w:noProof/>
                <w:sz w:val="24"/>
                <w:szCs w:val="24"/>
              </w:rPr>
              <w:t>Блок «Дисциплины (модули)» Вариативная часть. Дисциплины по выбору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_Toc5209925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3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26" w:history="1">
            <w:r w:rsidRPr="00B26CDC">
              <w:rPr>
                <w:rStyle w:val="a4"/>
                <w:noProof/>
                <w:sz w:val="24"/>
                <w:szCs w:val="24"/>
              </w:rPr>
              <w:t>Нелинейные проблемы для операторов типа Соболева. Однозначная разрешимость. Разрушение решений.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_Toc5209926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3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27" w:history="1">
            <w:r w:rsidRPr="00B26CDC">
              <w:rPr>
                <w:rStyle w:val="a4"/>
                <w:noProof/>
                <w:sz w:val="24"/>
                <w:szCs w:val="24"/>
              </w:rPr>
              <w:t>Стохастические модели геофизических процессов и полей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_Toc5209927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5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28" w:history="1">
            <w:r w:rsidRPr="00B26CDC">
              <w:rPr>
                <w:rStyle w:val="a4"/>
                <w:noProof/>
                <w:sz w:val="24"/>
                <w:szCs w:val="24"/>
              </w:rPr>
              <w:t>Геостатистическое моделирование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_Toc5209928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7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29" w:history="1">
            <w:r w:rsidRPr="00B26CDC">
              <w:rPr>
                <w:rStyle w:val="a4"/>
                <w:noProof/>
                <w:sz w:val="24"/>
                <w:szCs w:val="24"/>
              </w:rPr>
              <w:t>Геофизическая гидродинамика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_Toc5209929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8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30" w:history="1">
            <w:r w:rsidRPr="00B26CDC">
              <w:rPr>
                <w:rStyle w:val="a4"/>
                <w:noProof/>
                <w:sz w:val="24"/>
                <w:szCs w:val="24"/>
              </w:rPr>
              <w:t>Графы в программировании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_Toc5209930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9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31" w:history="1">
            <w:r w:rsidRPr="00B26CDC">
              <w:rPr>
                <w:rStyle w:val="a4"/>
                <w:noProof/>
                <w:sz w:val="24"/>
                <w:szCs w:val="24"/>
              </w:rPr>
              <w:t>«Дискретные экстремальные задачи»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_Toc5209931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11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32" w:history="1">
            <w:r w:rsidRPr="00B26CDC">
              <w:rPr>
                <w:rStyle w:val="a4"/>
                <w:noProof/>
                <w:sz w:val="24"/>
                <w:szCs w:val="24"/>
              </w:rPr>
              <w:t>Математические основы и приложения квантовой информатики: криптография и вычисления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_Toc5209932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13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33" w:history="1">
            <w:r w:rsidRPr="00B26CDC">
              <w:rPr>
                <w:rStyle w:val="a4"/>
                <w:noProof/>
                <w:sz w:val="24"/>
                <w:szCs w:val="24"/>
              </w:rPr>
              <w:t>Методы решения природоохранных задач на основе совместного использования математических моделей и данных наблюдений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_Toc5209933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14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34" w:history="1">
            <w:r w:rsidRPr="00B26CDC">
              <w:rPr>
                <w:rStyle w:val="a4"/>
                <w:noProof/>
                <w:sz w:val="24"/>
                <w:szCs w:val="24"/>
              </w:rPr>
              <w:t>Методы верификации программ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_Toc5209934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15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35" w:history="1">
            <w:r w:rsidRPr="00B26CDC">
              <w:rPr>
                <w:rStyle w:val="a4"/>
                <w:noProof/>
                <w:sz w:val="24"/>
                <w:szCs w:val="24"/>
              </w:rPr>
              <w:t>Методы и системы искусственного интеллекта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_Toc5209935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16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36" w:history="1">
            <w:r w:rsidRPr="00B26CDC">
              <w:rPr>
                <w:rStyle w:val="a4"/>
                <w:noProof/>
                <w:sz w:val="24"/>
                <w:szCs w:val="24"/>
              </w:rPr>
              <w:t>Объектно-ориентированное программирование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_Toc5209936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17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37" w:history="1">
            <w:r w:rsidRPr="00B26CDC">
              <w:rPr>
                <w:rStyle w:val="a4"/>
                <w:noProof/>
                <w:sz w:val="24"/>
                <w:szCs w:val="24"/>
              </w:rPr>
              <w:t>Параллельные алгоритмы вычислительной алгебры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_Toc5209937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18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38" w:history="1">
            <w:r w:rsidRPr="00B26CDC">
              <w:rPr>
                <w:rStyle w:val="a4"/>
                <w:noProof/>
                <w:sz w:val="24"/>
                <w:szCs w:val="24"/>
              </w:rPr>
              <w:t>Параметризованные алгоритмы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_Toc5209938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19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39" w:history="1">
            <w:r w:rsidRPr="00B26CDC">
              <w:rPr>
                <w:rStyle w:val="a4"/>
                <w:noProof/>
                <w:sz w:val="24"/>
                <w:szCs w:val="24"/>
              </w:rPr>
              <w:t>Обратные задачи естествознания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_Toc5209939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21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40" w:history="1">
            <w:r w:rsidRPr="00B26CDC">
              <w:rPr>
                <w:rStyle w:val="a4"/>
                <w:noProof/>
                <w:sz w:val="24"/>
                <w:szCs w:val="24"/>
              </w:rPr>
              <w:t>Теория вычислений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_Toc5209940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22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41" w:history="1">
            <w:r w:rsidRPr="00B26CDC">
              <w:rPr>
                <w:rStyle w:val="a4"/>
                <w:noProof/>
                <w:sz w:val="24"/>
                <w:szCs w:val="24"/>
              </w:rPr>
              <w:t>Теория графов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_Toc5209941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23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42" w:history="1">
            <w:r w:rsidRPr="00B26CDC">
              <w:rPr>
                <w:rStyle w:val="a4"/>
                <w:noProof/>
                <w:sz w:val="24"/>
                <w:szCs w:val="24"/>
              </w:rPr>
              <w:t>Томография сложных сред: модели, методы, алгоритмы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_Toc5209942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24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43" w:history="1">
            <w:r w:rsidRPr="00B26CDC">
              <w:rPr>
                <w:rStyle w:val="a4"/>
                <w:noProof/>
                <w:sz w:val="24"/>
                <w:szCs w:val="24"/>
              </w:rPr>
              <w:t>Уравнения Навье — Стокса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_Toc5209943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26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44" w:history="1">
            <w:r w:rsidRPr="00B26CDC">
              <w:rPr>
                <w:rStyle w:val="a4"/>
                <w:noProof/>
                <w:sz w:val="24"/>
                <w:szCs w:val="24"/>
              </w:rPr>
              <w:t>Методы Монте-Карло для решения краевых задач математической физики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_Toc5209944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27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45" w:history="1">
            <w:r w:rsidRPr="00B26CDC">
              <w:rPr>
                <w:rStyle w:val="a4"/>
                <w:noProof/>
                <w:sz w:val="24"/>
                <w:szCs w:val="24"/>
              </w:rPr>
              <w:t>Экстремальные задачи и методы оптимизации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_Toc5209945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29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46" w:history="1">
            <w:r w:rsidRPr="00B26CDC">
              <w:rPr>
                <w:rStyle w:val="a4"/>
                <w:noProof/>
                <w:sz w:val="24"/>
                <w:szCs w:val="24"/>
              </w:rPr>
              <w:t>Алгебраическая геометрия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_Toc5209946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30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47" w:history="1">
            <w:r w:rsidRPr="00B26CDC">
              <w:rPr>
                <w:rStyle w:val="a4"/>
                <w:noProof/>
                <w:sz w:val="24"/>
                <w:szCs w:val="24"/>
              </w:rPr>
              <w:t>Дифференциальные уравнения и смежные вопросы анализа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_Toc5209947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32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48" w:history="1">
            <w:r w:rsidRPr="00B26CDC">
              <w:rPr>
                <w:rStyle w:val="a4"/>
                <w:noProof/>
                <w:sz w:val="24"/>
                <w:szCs w:val="24"/>
              </w:rPr>
              <w:t>Интегрируемые системы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_Toc5209948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34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49" w:history="1">
            <w:r w:rsidRPr="00B26CDC">
              <w:rPr>
                <w:rStyle w:val="a4"/>
                <w:noProof/>
                <w:sz w:val="24"/>
                <w:szCs w:val="24"/>
              </w:rPr>
              <w:t>Интеллектуальные системы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_Toc5209949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36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50" w:history="1">
            <w:r w:rsidRPr="00B26CDC">
              <w:rPr>
                <w:rStyle w:val="a4"/>
                <w:noProof/>
                <w:sz w:val="24"/>
                <w:szCs w:val="24"/>
              </w:rPr>
              <w:t>Конструирование и оптимизация программ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_Toc5209950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38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51" w:history="1">
            <w:r w:rsidRPr="00B26CDC">
              <w:rPr>
                <w:rStyle w:val="a4"/>
                <w:noProof/>
                <w:sz w:val="24"/>
                <w:szCs w:val="24"/>
              </w:rPr>
              <w:t>Современные информационные технологии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_Toc5209951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40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52" w:history="1">
            <w:r w:rsidRPr="00B26CDC">
              <w:rPr>
                <w:rStyle w:val="a4"/>
                <w:noProof/>
                <w:sz w:val="24"/>
                <w:szCs w:val="24"/>
              </w:rPr>
              <w:t>Теория статистических решений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_Toc5209952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42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P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209953" w:history="1">
            <w:r w:rsidRPr="00B26CDC">
              <w:rPr>
                <w:rStyle w:val="a4"/>
                <w:noProof/>
                <w:sz w:val="24"/>
                <w:szCs w:val="24"/>
              </w:rPr>
              <w:t>Теоретическое и экспериментальное программирование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_Toc5209953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44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Default="00B26CDC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09954" w:history="1">
            <w:r w:rsidRPr="00B26CDC">
              <w:rPr>
                <w:rStyle w:val="a4"/>
                <w:noProof/>
                <w:sz w:val="24"/>
                <w:szCs w:val="24"/>
              </w:rPr>
              <w:t>Численные методы для моделирования природных процессов</w:t>
            </w:r>
            <w:r w:rsidRPr="00B26CDC">
              <w:rPr>
                <w:noProof/>
                <w:webHidden/>
                <w:sz w:val="24"/>
                <w:szCs w:val="24"/>
              </w:rPr>
              <w:tab/>
            </w:r>
            <w:r w:rsidRPr="00B26CDC">
              <w:rPr>
                <w:noProof/>
                <w:webHidden/>
                <w:sz w:val="24"/>
                <w:szCs w:val="24"/>
              </w:rPr>
              <w:fldChar w:fldCharType="begin"/>
            </w:r>
            <w:r w:rsidRPr="00B26CDC">
              <w:rPr>
                <w:noProof/>
                <w:webHidden/>
                <w:sz w:val="24"/>
                <w:szCs w:val="24"/>
              </w:rPr>
              <w:instrText xml:space="preserve"> PAGEREF _Toc5209954 \h </w:instrText>
            </w:r>
            <w:r w:rsidRPr="00B26CDC">
              <w:rPr>
                <w:noProof/>
                <w:webHidden/>
                <w:sz w:val="24"/>
                <w:szCs w:val="24"/>
              </w:rPr>
            </w:r>
            <w:r w:rsidRPr="00B26CDC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26CDC">
              <w:rPr>
                <w:noProof/>
                <w:webHidden/>
                <w:sz w:val="24"/>
                <w:szCs w:val="24"/>
              </w:rPr>
              <w:t>46</w:t>
            </w:r>
            <w:r w:rsidRPr="00B26CDC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26CDC" w:rsidRDefault="00B26CDC">
          <w:r>
            <w:fldChar w:fldCharType="end"/>
          </w:r>
        </w:p>
      </w:sdtContent>
    </w:sdt>
    <w:p w:rsidR="00B26CDC" w:rsidRPr="00B26CDC" w:rsidRDefault="00B26CDC">
      <w:pPr>
        <w:spacing w:line="276" w:lineRule="auto"/>
        <w:contextualSpacing w:val="0"/>
        <w:jc w:val="left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color w:val="365F91"/>
          <w:szCs w:val="28"/>
          <w:lang w:eastAsia="ru-RU"/>
        </w:rPr>
        <w:br w:type="page"/>
      </w:r>
    </w:p>
    <w:p w:rsidR="00F24C05" w:rsidRPr="00B26CDC" w:rsidRDefault="00F704C1" w:rsidP="00B26CDC">
      <w:pPr>
        <w:pStyle w:val="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209863"/>
      <w:bookmarkStart w:id="1" w:name="_Toc5209925"/>
      <w:r w:rsidRPr="00B26CDC">
        <w:rPr>
          <w:rFonts w:ascii="Times New Roman" w:hAnsi="Times New Roman" w:cs="Times New Roman"/>
          <w:color w:val="auto"/>
          <w:sz w:val="24"/>
          <w:szCs w:val="24"/>
        </w:rPr>
        <w:lastRenderedPageBreak/>
        <w:t>Блок «Дисциплины (модули)» Вариативная часть. Дисциплины по выбору</w:t>
      </w:r>
      <w:bookmarkEnd w:id="0"/>
      <w:bookmarkEnd w:id="1"/>
    </w:p>
    <w:p w:rsidR="00AD46AB" w:rsidRPr="00B26CDC" w:rsidRDefault="00AD46AB" w:rsidP="00B26CD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209864"/>
      <w:bookmarkStart w:id="3" w:name="_Toc5209926"/>
      <w:r w:rsidRPr="00B26CDC">
        <w:rPr>
          <w:rFonts w:ascii="Times New Roman" w:hAnsi="Times New Roman" w:cs="Times New Roman"/>
          <w:color w:val="auto"/>
          <w:sz w:val="24"/>
          <w:szCs w:val="24"/>
        </w:rPr>
        <w:t>Нелинейные проблемы для операторов типа Соболева. Однозначная разрешимость. Разрушение решений.</w:t>
      </w:r>
      <w:bookmarkEnd w:id="2"/>
      <w:bookmarkEnd w:id="3"/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>Дисциплина «Нелинейные проблемы для операторов типа Соболева. Однозначная разр</w:t>
      </w:r>
      <w:r w:rsidRPr="00AD46AB">
        <w:rPr>
          <w:sz w:val="24"/>
          <w:szCs w:val="24"/>
        </w:rPr>
        <w:t>е</w:t>
      </w:r>
      <w:r w:rsidRPr="00AD46AB">
        <w:rPr>
          <w:sz w:val="24"/>
          <w:szCs w:val="24"/>
        </w:rPr>
        <w:t xml:space="preserve">шимость. Разрушение решений» </w:t>
      </w:r>
      <w:r w:rsidRPr="00AD46AB">
        <w:rPr>
          <w:bCs/>
          <w:sz w:val="24"/>
          <w:szCs w:val="24"/>
        </w:rPr>
        <w:t>реализуется в рамках основной профессиональной обр</w:t>
      </w:r>
      <w:r w:rsidRPr="00AD46AB">
        <w:rPr>
          <w:bCs/>
          <w:sz w:val="24"/>
          <w:szCs w:val="24"/>
        </w:rPr>
        <w:t>а</w:t>
      </w:r>
      <w:r w:rsidRPr="00AD46AB">
        <w:rPr>
          <w:bCs/>
          <w:sz w:val="24"/>
          <w:szCs w:val="24"/>
        </w:rPr>
        <w:t xml:space="preserve">зовательной программы (ОПОП) высшего образования по </w:t>
      </w:r>
      <w:r w:rsidRPr="00AD46AB">
        <w:rPr>
          <w:sz w:val="24"/>
          <w:szCs w:val="24"/>
        </w:rPr>
        <w:t xml:space="preserve">направлению подготовки «01.04.02 </w:t>
      </w:r>
      <w:r w:rsidRPr="00AD46AB">
        <w:rPr>
          <w:bCs/>
          <w:sz w:val="24"/>
          <w:szCs w:val="24"/>
        </w:rPr>
        <w:t>–</w:t>
      </w:r>
      <w:r w:rsidRPr="00AD46AB">
        <w:rPr>
          <w:sz w:val="24"/>
          <w:szCs w:val="24"/>
        </w:rPr>
        <w:t xml:space="preserve"> Прикладная математика и информатика» (очная форма обучения, язык реал</w:t>
      </w:r>
      <w:r w:rsidRPr="00AD46AB">
        <w:rPr>
          <w:sz w:val="24"/>
          <w:szCs w:val="24"/>
        </w:rPr>
        <w:t>и</w:t>
      </w:r>
      <w:r w:rsidRPr="00AD46AB">
        <w:rPr>
          <w:sz w:val="24"/>
          <w:szCs w:val="24"/>
        </w:rPr>
        <w:t>зации программы – русский). Она входит в вариативную часть блока «Дисциплины (модули)» образовательной программы и реализуется кафедрой дифференциальных уравн</w:t>
      </w:r>
      <w:r w:rsidRPr="00AD46AB">
        <w:rPr>
          <w:sz w:val="24"/>
          <w:szCs w:val="24"/>
        </w:rPr>
        <w:t>е</w:t>
      </w:r>
      <w:r w:rsidRPr="00AD46AB">
        <w:rPr>
          <w:sz w:val="24"/>
          <w:szCs w:val="24"/>
        </w:rPr>
        <w:t xml:space="preserve">ний механико-математического </w:t>
      </w:r>
      <w:proofErr w:type="spellStart"/>
      <w:r w:rsidRPr="00AD46AB">
        <w:rPr>
          <w:sz w:val="24"/>
          <w:szCs w:val="24"/>
        </w:rPr>
        <w:t>факульбета</w:t>
      </w:r>
      <w:proofErr w:type="spellEnd"/>
      <w:r w:rsidRPr="00AD46AB">
        <w:rPr>
          <w:sz w:val="24"/>
          <w:szCs w:val="24"/>
        </w:rPr>
        <w:t xml:space="preserve"> НГУ в третьем семестре обучения по ОПОП.</w:t>
      </w:r>
    </w:p>
    <w:p w:rsidR="00AD46AB" w:rsidRDefault="00AD46AB" w:rsidP="00AD46AB">
      <w:pPr>
        <w:spacing w:after="0"/>
        <w:rPr>
          <w:bCs/>
          <w:sz w:val="24"/>
          <w:szCs w:val="24"/>
        </w:rPr>
      </w:pPr>
    </w:p>
    <w:p w:rsidR="00AD46AB" w:rsidRPr="00AD46AB" w:rsidRDefault="00AD46AB" w:rsidP="00AD46AB">
      <w:p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AD46AB" w:rsidRPr="00AD46AB" w:rsidRDefault="00AD46AB" w:rsidP="00AD46AB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AD46AB">
        <w:rPr>
          <w:sz w:val="24"/>
          <w:szCs w:val="24"/>
          <w:u w:val="single"/>
        </w:rPr>
        <w:t xml:space="preserve">ОК-1: способность к абстрактному мышлению, анализу, синтезу; </w:t>
      </w:r>
      <w:r w:rsidRPr="00AD46AB">
        <w:rPr>
          <w:sz w:val="24"/>
          <w:szCs w:val="24"/>
        </w:rPr>
        <w:t>в части следующих р</w:t>
      </w:r>
      <w:r w:rsidRPr="00AD46AB">
        <w:rPr>
          <w:sz w:val="24"/>
          <w:szCs w:val="24"/>
        </w:rPr>
        <w:t>е</w:t>
      </w:r>
      <w:r w:rsidRPr="00AD46AB">
        <w:rPr>
          <w:sz w:val="24"/>
          <w:szCs w:val="24"/>
        </w:rPr>
        <w:t>зультатов обучения:</w:t>
      </w:r>
    </w:p>
    <w:p w:rsidR="00AD46AB" w:rsidRPr="00AD46AB" w:rsidRDefault="00AD46AB" w:rsidP="00B26CDC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46AB">
        <w:rPr>
          <w:rFonts w:ascii="Times New Roman" w:hAnsi="Times New Roman" w:cs="Times New Roman"/>
          <w:sz w:val="24"/>
          <w:szCs w:val="24"/>
        </w:rPr>
        <w:t xml:space="preserve">ОК-1.1.- </w:t>
      </w:r>
      <w:r w:rsidRPr="00AD46AB">
        <w:rPr>
          <w:rFonts w:ascii="Times New Roman" w:hAnsi="Times New Roman" w:cs="Times New Roman"/>
          <w:bCs/>
          <w:iCs/>
          <w:sz w:val="24"/>
          <w:szCs w:val="24"/>
        </w:rPr>
        <w:t>знать</w:t>
      </w:r>
      <w:r w:rsidRPr="00AD46AB">
        <w:rPr>
          <w:rFonts w:ascii="Times New Roman" w:hAnsi="Times New Roman" w:cs="Times New Roman"/>
          <w:sz w:val="24"/>
          <w:szCs w:val="24"/>
        </w:rPr>
        <w:t xml:space="preserve"> основные факты из расширенного курса функционального анализа (теория пространств Соболева и обобщенных функций, операторное исчисление, пр</w:t>
      </w:r>
      <w:r w:rsidRPr="00AD46AB">
        <w:rPr>
          <w:rFonts w:ascii="Times New Roman" w:hAnsi="Times New Roman" w:cs="Times New Roman"/>
          <w:sz w:val="24"/>
          <w:szCs w:val="24"/>
        </w:rPr>
        <w:t>о</w:t>
      </w:r>
      <w:r w:rsidRPr="00AD46AB">
        <w:rPr>
          <w:rFonts w:ascii="Times New Roman" w:hAnsi="Times New Roman" w:cs="Times New Roman"/>
          <w:sz w:val="24"/>
          <w:szCs w:val="24"/>
        </w:rPr>
        <w:t xml:space="preserve">изводные Гато и </w:t>
      </w:r>
      <w:proofErr w:type="spellStart"/>
      <w:r w:rsidRPr="00AD46AB">
        <w:rPr>
          <w:rFonts w:ascii="Times New Roman" w:hAnsi="Times New Roman" w:cs="Times New Roman"/>
          <w:sz w:val="24"/>
          <w:szCs w:val="24"/>
        </w:rPr>
        <w:t>Фреше</w:t>
      </w:r>
      <w:proofErr w:type="spellEnd"/>
      <w:r w:rsidRPr="00AD46AB">
        <w:rPr>
          <w:rFonts w:ascii="Times New Roman" w:hAnsi="Times New Roman" w:cs="Times New Roman"/>
          <w:sz w:val="24"/>
          <w:szCs w:val="24"/>
        </w:rPr>
        <w:t xml:space="preserve"> нелинейных операторов),  различные  определения решений уравнений с частными производными: классическое, ослабленное, сильное обобще</w:t>
      </w:r>
      <w:r w:rsidRPr="00AD46AB">
        <w:rPr>
          <w:rFonts w:ascii="Times New Roman" w:hAnsi="Times New Roman" w:cs="Times New Roman"/>
          <w:sz w:val="24"/>
          <w:szCs w:val="24"/>
        </w:rPr>
        <w:t>н</w:t>
      </w:r>
      <w:r w:rsidRPr="00AD46AB">
        <w:rPr>
          <w:rFonts w:ascii="Times New Roman" w:hAnsi="Times New Roman" w:cs="Times New Roman"/>
          <w:sz w:val="24"/>
          <w:szCs w:val="24"/>
        </w:rPr>
        <w:t xml:space="preserve">ное, слабое обобщенное,  аналоги интегралов энергии для конкретных уравнений; </w:t>
      </w:r>
    </w:p>
    <w:p w:rsidR="00AD46AB" w:rsidRPr="00AD46AB" w:rsidRDefault="00AD46AB" w:rsidP="00B26CDC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46AB">
        <w:rPr>
          <w:rFonts w:ascii="Times New Roman" w:hAnsi="Times New Roman" w:cs="Times New Roman"/>
          <w:sz w:val="24"/>
          <w:szCs w:val="24"/>
        </w:rPr>
        <w:t>ОК-1.2 – уметь выполнять корректные и математически строгие доказательства у</w:t>
      </w:r>
      <w:r w:rsidRPr="00AD46AB">
        <w:rPr>
          <w:rFonts w:ascii="Times New Roman" w:hAnsi="Times New Roman" w:cs="Times New Roman"/>
          <w:sz w:val="24"/>
          <w:szCs w:val="24"/>
        </w:rPr>
        <w:t>т</w:t>
      </w:r>
      <w:r w:rsidRPr="00AD46AB">
        <w:rPr>
          <w:rFonts w:ascii="Times New Roman" w:hAnsi="Times New Roman" w:cs="Times New Roman"/>
          <w:sz w:val="24"/>
          <w:szCs w:val="24"/>
        </w:rPr>
        <w:t>верждений по материалу данного курса и других математических дисциплин, иметь представление о возможных обобщениях основных теоретических положений, о гр</w:t>
      </w:r>
      <w:r w:rsidRPr="00AD46AB">
        <w:rPr>
          <w:rFonts w:ascii="Times New Roman" w:hAnsi="Times New Roman" w:cs="Times New Roman"/>
          <w:sz w:val="24"/>
          <w:szCs w:val="24"/>
        </w:rPr>
        <w:t>а</w:t>
      </w:r>
      <w:r w:rsidRPr="00AD46AB">
        <w:rPr>
          <w:rFonts w:ascii="Times New Roman" w:hAnsi="Times New Roman" w:cs="Times New Roman"/>
          <w:sz w:val="24"/>
          <w:szCs w:val="24"/>
        </w:rPr>
        <w:t>ницах применимости того или иного метода.</w:t>
      </w:r>
    </w:p>
    <w:p w:rsidR="00AD46AB" w:rsidRPr="00AD46AB" w:rsidRDefault="00AD46AB" w:rsidP="00AD46AB">
      <w:pPr>
        <w:pStyle w:val="a5"/>
        <w:ind w:left="0" w:firstLine="0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AD46AB">
        <w:rPr>
          <w:rFonts w:ascii="Times New Roman" w:hAnsi="Times New Roman" w:cs="Times New Roman"/>
          <w:bCs/>
          <w:sz w:val="24"/>
          <w:szCs w:val="24"/>
        </w:rPr>
        <w:t xml:space="preserve">ОПК-4: </w:t>
      </w:r>
      <w:r w:rsidRPr="00AD46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 </w:t>
      </w:r>
      <w:r w:rsidRPr="00AD46AB">
        <w:rPr>
          <w:rFonts w:ascii="Times New Roman" w:hAnsi="Times New Roman" w:cs="Times New Roman"/>
          <w:sz w:val="24"/>
          <w:szCs w:val="24"/>
        </w:rPr>
        <w:t>в части следующих результатов обучения:</w:t>
      </w:r>
      <w:proofErr w:type="gramEnd"/>
    </w:p>
    <w:p w:rsidR="00AD46AB" w:rsidRPr="00AD46AB" w:rsidRDefault="00AD46AB" w:rsidP="00B26CD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AD46AB">
        <w:rPr>
          <w:rFonts w:ascii="Times New Roman" w:hAnsi="Times New Roman" w:cs="Times New Roman"/>
          <w:bCs/>
          <w:sz w:val="24"/>
          <w:szCs w:val="24"/>
        </w:rPr>
        <w:t>ОПК-4.1 – иметь представление о физических  принципах, приводящих к формулиро</w:t>
      </w:r>
      <w:r w:rsidRPr="00AD46AB">
        <w:rPr>
          <w:rFonts w:ascii="Times New Roman" w:hAnsi="Times New Roman" w:cs="Times New Roman"/>
          <w:bCs/>
          <w:sz w:val="24"/>
          <w:szCs w:val="24"/>
        </w:rPr>
        <w:t>в</w:t>
      </w:r>
      <w:r w:rsidRPr="00AD46AB">
        <w:rPr>
          <w:rFonts w:ascii="Times New Roman" w:hAnsi="Times New Roman" w:cs="Times New Roman"/>
          <w:bCs/>
          <w:sz w:val="24"/>
          <w:szCs w:val="24"/>
        </w:rPr>
        <w:t>кам математических моделей физики плазмы, теории спиновых волн, физики полупр</w:t>
      </w:r>
      <w:r w:rsidRPr="00AD46AB">
        <w:rPr>
          <w:rFonts w:ascii="Times New Roman" w:hAnsi="Times New Roman" w:cs="Times New Roman"/>
          <w:bCs/>
          <w:sz w:val="24"/>
          <w:szCs w:val="24"/>
        </w:rPr>
        <w:t>о</w:t>
      </w:r>
      <w:r w:rsidRPr="00AD46AB">
        <w:rPr>
          <w:rFonts w:ascii="Times New Roman" w:hAnsi="Times New Roman" w:cs="Times New Roman"/>
          <w:bCs/>
          <w:sz w:val="24"/>
          <w:szCs w:val="24"/>
        </w:rPr>
        <w:t xml:space="preserve">водников и т.д.;    </w:t>
      </w:r>
    </w:p>
    <w:p w:rsidR="00AD46AB" w:rsidRPr="00AD46AB" w:rsidRDefault="00AD46AB" w:rsidP="00B26CD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AD46AB">
        <w:rPr>
          <w:rFonts w:ascii="Times New Roman" w:hAnsi="Times New Roman" w:cs="Times New Roman"/>
          <w:bCs/>
          <w:sz w:val="24"/>
          <w:szCs w:val="24"/>
        </w:rPr>
        <w:t xml:space="preserve">ОПК-4.2 – знать постановки основных математических моделей: холодная </w:t>
      </w:r>
      <w:proofErr w:type="spellStart"/>
      <w:r w:rsidRPr="00AD46AB">
        <w:rPr>
          <w:rFonts w:ascii="Times New Roman" w:hAnsi="Times New Roman" w:cs="Times New Roman"/>
          <w:bCs/>
          <w:sz w:val="24"/>
          <w:szCs w:val="24"/>
        </w:rPr>
        <w:t>бесстокн</w:t>
      </w:r>
      <w:r w:rsidRPr="00AD46AB">
        <w:rPr>
          <w:rFonts w:ascii="Times New Roman" w:hAnsi="Times New Roman" w:cs="Times New Roman"/>
          <w:bCs/>
          <w:sz w:val="24"/>
          <w:szCs w:val="24"/>
        </w:rPr>
        <w:t>о</w:t>
      </w:r>
      <w:r w:rsidRPr="00AD46AB">
        <w:rPr>
          <w:rFonts w:ascii="Times New Roman" w:hAnsi="Times New Roman" w:cs="Times New Roman"/>
          <w:bCs/>
          <w:sz w:val="24"/>
          <w:szCs w:val="24"/>
        </w:rPr>
        <w:t>вительная</w:t>
      </w:r>
      <w:proofErr w:type="spellEnd"/>
      <w:r w:rsidRPr="00AD46AB">
        <w:rPr>
          <w:rFonts w:ascii="Times New Roman" w:hAnsi="Times New Roman" w:cs="Times New Roman"/>
          <w:bCs/>
          <w:sz w:val="24"/>
          <w:szCs w:val="24"/>
        </w:rPr>
        <w:t xml:space="preserve"> плазма, </w:t>
      </w:r>
      <w:proofErr w:type="spellStart"/>
      <w:r w:rsidRPr="00AD46AB">
        <w:rPr>
          <w:rFonts w:ascii="Times New Roman" w:hAnsi="Times New Roman" w:cs="Times New Roman"/>
          <w:bCs/>
          <w:sz w:val="24"/>
          <w:szCs w:val="24"/>
        </w:rPr>
        <w:t>двухтемпературная</w:t>
      </w:r>
      <w:proofErr w:type="spellEnd"/>
      <w:r w:rsidRPr="00AD46AB">
        <w:rPr>
          <w:rFonts w:ascii="Times New Roman" w:hAnsi="Times New Roman" w:cs="Times New Roman"/>
          <w:bCs/>
          <w:sz w:val="24"/>
          <w:szCs w:val="24"/>
        </w:rPr>
        <w:t xml:space="preserve"> плазма во внешнем магнитном поле, спиновые волны в магнетиках во внешнем магнитном поле, моделей, описывающих </w:t>
      </w:r>
      <w:proofErr w:type="spellStart"/>
      <w:r w:rsidRPr="00AD46AB">
        <w:rPr>
          <w:rFonts w:ascii="Times New Roman" w:hAnsi="Times New Roman" w:cs="Times New Roman"/>
          <w:bCs/>
          <w:sz w:val="24"/>
          <w:szCs w:val="24"/>
        </w:rPr>
        <w:t>квазист</w:t>
      </w:r>
      <w:r w:rsidRPr="00AD46AB">
        <w:rPr>
          <w:rFonts w:ascii="Times New Roman" w:hAnsi="Times New Roman" w:cs="Times New Roman"/>
          <w:bCs/>
          <w:sz w:val="24"/>
          <w:szCs w:val="24"/>
        </w:rPr>
        <w:t>а</w:t>
      </w:r>
      <w:r w:rsidRPr="00AD46AB">
        <w:rPr>
          <w:rFonts w:ascii="Times New Roman" w:hAnsi="Times New Roman" w:cs="Times New Roman"/>
          <w:bCs/>
          <w:sz w:val="24"/>
          <w:szCs w:val="24"/>
        </w:rPr>
        <w:t>ционарные</w:t>
      </w:r>
      <w:proofErr w:type="spellEnd"/>
      <w:r w:rsidRPr="00AD46AB">
        <w:rPr>
          <w:rFonts w:ascii="Times New Roman" w:hAnsi="Times New Roman" w:cs="Times New Roman"/>
          <w:bCs/>
          <w:sz w:val="24"/>
          <w:szCs w:val="24"/>
        </w:rPr>
        <w:t xml:space="preserve"> процессы в полупроводниках. </w:t>
      </w:r>
    </w:p>
    <w:p w:rsidR="00AD46AB" w:rsidRPr="00AD46AB" w:rsidRDefault="00AD46AB" w:rsidP="00AD46AB">
      <w:pPr>
        <w:autoSpaceDE w:val="0"/>
        <w:autoSpaceDN w:val="0"/>
        <w:adjustRightInd w:val="0"/>
        <w:spacing w:after="0"/>
        <w:rPr>
          <w:sz w:val="24"/>
          <w:szCs w:val="24"/>
          <w:u w:val="single"/>
        </w:rPr>
      </w:pPr>
    </w:p>
    <w:p w:rsidR="00AD46AB" w:rsidRPr="00AD46AB" w:rsidRDefault="00AD46AB" w:rsidP="00AD46AB">
      <w:pPr>
        <w:spacing w:after="0"/>
        <w:rPr>
          <w:bCs/>
          <w:sz w:val="24"/>
          <w:szCs w:val="24"/>
          <w:u w:val="single"/>
        </w:rPr>
      </w:pPr>
      <w:r w:rsidRPr="00AD46AB">
        <w:rPr>
          <w:b/>
          <w:bCs/>
          <w:sz w:val="24"/>
          <w:szCs w:val="24"/>
        </w:rPr>
        <w:t>Перечень основных разделов дисциплины:</w:t>
      </w:r>
    </w:p>
    <w:p w:rsidR="00AD46AB" w:rsidRPr="00AD46AB" w:rsidRDefault="00AD46AB" w:rsidP="00AD46AB">
      <w:pPr>
        <w:spacing w:after="0"/>
        <w:rPr>
          <w:bCs/>
          <w:sz w:val="24"/>
          <w:szCs w:val="24"/>
        </w:rPr>
      </w:pPr>
      <w:r w:rsidRPr="00AD46AB">
        <w:rPr>
          <w:sz w:val="24"/>
          <w:szCs w:val="24"/>
        </w:rPr>
        <w:t>1.   Некоторые результаты функционального анализа.</w:t>
      </w:r>
      <w:r w:rsidRPr="00AD46AB">
        <w:rPr>
          <w:bCs/>
          <w:sz w:val="24"/>
          <w:szCs w:val="24"/>
        </w:rPr>
        <w:t xml:space="preserve"> </w:t>
      </w:r>
      <w:r w:rsidRPr="00AD46AB">
        <w:rPr>
          <w:sz w:val="24"/>
          <w:szCs w:val="24"/>
        </w:rPr>
        <w:t>Предварительные сведения.</w:t>
      </w:r>
    </w:p>
    <w:p w:rsidR="00AD46AB" w:rsidRPr="00AD46AB" w:rsidRDefault="00AD46AB" w:rsidP="00AD46AB">
      <w:pPr>
        <w:spacing w:after="0"/>
        <w:rPr>
          <w:bCs/>
          <w:sz w:val="24"/>
          <w:szCs w:val="24"/>
        </w:rPr>
      </w:pPr>
      <w:r w:rsidRPr="00AD46AB">
        <w:rPr>
          <w:sz w:val="24"/>
          <w:szCs w:val="24"/>
        </w:rPr>
        <w:t xml:space="preserve">2.   Модельные линейные уравнения </w:t>
      </w:r>
      <w:proofErr w:type="spellStart"/>
      <w:r w:rsidRPr="00AD46AB">
        <w:rPr>
          <w:sz w:val="24"/>
          <w:szCs w:val="24"/>
        </w:rPr>
        <w:t>соболевского</w:t>
      </w:r>
      <w:proofErr w:type="spellEnd"/>
      <w:r w:rsidRPr="00AD46AB">
        <w:rPr>
          <w:sz w:val="24"/>
          <w:szCs w:val="24"/>
        </w:rPr>
        <w:t xml:space="preserve"> типа высокого порядка.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 xml:space="preserve">3.   Двумерные уравнения </w:t>
      </w:r>
      <w:proofErr w:type="spellStart"/>
      <w:r w:rsidRPr="00AD46AB">
        <w:rPr>
          <w:sz w:val="24"/>
          <w:szCs w:val="24"/>
        </w:rPr>
        <w:t>соболевского</w:t>
      </w:r>
      <w:proofErr w:type="spellEnd"/>
      <w:r w:rsidRPr="00AD46AB">
        <w:rPr>
          <w:sz w:val="24"/>
          <w:szCs w:val="24"/>
        </w:rPr>
        <w:t xml:space="preserve"> типа и новые классы </w:t>
      </w:r>
      <w:proofErr w:type="gramStart"/>
      <w:r w:rsidRPr="00AD46AB">
        <w:rPr>
          <w:sz w:val="24"/>
          <w:szCs w:val="24"/>
        </w:rPr>
        <w:t>обобщенных</w:t>
      </w:r>
      <w:proofErr w:type="gramEnd"/>
      <w:r w:rsidRPr="00AD46AB">
        <w:rPr>
          <w:sz w:val="24"/>
          <w:szCs w:val="24"/>
        </w:rPr>
        <w:t xml:space="preserve"> аналитических </w:t>
      </w:r>
    </w:p>
    <w:p w:rsidR="00AD46AB" w:rsidRPr="00AD46AB" w:rsidRDefault="00AD46AB" w:rsidP="00AD46AB">
      <w:pPr>
        <w:spacing w:after="0"/>
        <w:rPr>
          <w:bCs/>
          <w:sz w:val="24"/>
          <w:szCs w:val="24"/>
        </w:rPr>
      </w:pPr>
      <w:r w:rsidRPr="00AD46AB">
        <w:rPr>
          <w:sz w:val="24"/>
          <w:szCs w:val="24"/>
        </w:rPr>
        <w:t xml:space="preserve">      функций.</w:t>
      </w:r>
    </w:p>
    <w:p w:rsidR="00AD46AB" w:rsidRPr="00AD46AB" w:rsidRDefault="00AD46AB" w:rsidP="00AD46AB">
      <w:pPr>
        <w:spacing w:after="0"/>
        <w:rPr>
          <w:bCs/>
          <w:sz w:val="24"/>
          <w:szCs w:val="24"/>
        </w:rPr>
      </w:pPr>
      <w:r w:rsidRPr="00AD46AB">
        <w:rPr>
          <w:sz w:val="24"/>
          <w:szCs w:val="24"/>
        </w:rPr>
        <w:t xml:space="preserve">4.   Модельные нелинейные уравнения </w:t>
      </w:r>
      <w:proofErr w:type="spellStart"/>
      <w:r w:rsidRPr="00AD46AB">
        <w:rPr>
          <w:sz w:val="24"/>
          <w:szCs w:val="24"/>
        </w:rPr>
        <w:t>псевдопараболического</w:t>
      </w:r>
      <w:proofErr w:type="spellEnd"/>
      <w:r w:rsidRPr="00AD46AB">
        <w:rPr>
          <w:sz w:val="24"/>
          <w:szCs w:val="24"/>
        </w:rPr>
        <w:t xml:space="preserve"> типа.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 xml:space="preserve">5.   Разрушение решений класса сильно нелинейных </w:t>
      </w:r>
      <w:proofErr w:type="spellStart"/>
      <w:r w:rsidRPr="00AD46AB">
        <w:rPr>
          <w:sz w:val="24"/>
          <w:szCs w:val="24"/>
        </w:rPr>
        <w:t>псевдопараболических</w:t>
      </w:r>
      <w:proofErr w:type="spellEnd"/>
      <w:r w:rsidRPr="00AD46AB">
        <w:rPr>
          <w:sz w:val="24"/>
          <w:szCs w:val="24"/>
        </w:rPr>
        <w:t xml:space="preserve"> уравнений </w:t>
      </w:r>
      <w:proofErr w:type="gramStart"/>
      <w:r w:rsidRPr="00AD46AB">
        <w:rPr>
          <w:sz w:val="24"/>
          <w:szCs w:val="24"/>
        </w:rPr>
        <w:t>с</w:t>
      </w:r>
      <w:proofErr w:type="gramEnd"/>
    </w:p>
    <w:p w:rsidR="00AD46AB" w:rsidRPr="00AD46AB" w:rsidRDefault="00AD46AB" w:rsidP="00AD46AB">
      <w:pPr>
        <w:spacing w:after="0"/>
        <w:rPr>
          <w:bCs/>
          <w:sz w:val="24"/>
          <w:szCs w:val="24"/>
        </w:rPr>
      </w:pPr>
      <w:r w:rsidRPr="00AD46AB">
        <w:rPr>
          <w:sz w:val="24"/>
          <w:szCs w:val="24"/>
        </w:rPr>
        <w:t xml:space="preserve">      источниками и уравнений с  нелинейной диссипацией.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 xml:space="preserve">6.   Разрушение решений  сильно нелинейных </w:t>
      </w:r>
      <w:proofErr w:type="spellStart"/>
      <w:r w:rsidRPr="00AD46AB">
        <w:rPr>
          <w:sz w:val="24"/>
          <w:szCs w:val="24"/>
        </w:rPr>
        <w:t>псевдопараболических</w:t>
      </w:r>
      <w:proofErr w:type="spellEnd"/>
      <w:r w:rsidRPr="00AD46AB">
        <w:rPr>
          <w:sz w:val="24"/>
          <w:szCs w:val="24"/>
        </w:rPr>
        <w:t xml:space="preserve"> уравнений или </w:t>
      </w:r>
      <w:proofErr w:type="spellStart"/>
      <w:r w:rsidRPr="00AD46AB">
        <w:rPr>
          <w:sz w:val="24"/>
          <w:szCs w:val="24"/>
        </w:rPr>
        <w:t>урав</w:t>
      </w:r>
      <w:proofErr w:type="spellEnd"/>
      <w:r w:rsidRPr="00AD46AB">
        <w:rPr>
          <w:sz w:val="24"/>
          <w:szCs w:val="24"/>
        </w:rPr>
        <w:t>-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 xml:space="preserve">      нений с линейной диссипацией.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>7.   Разрушение решений сильно нелинейных уравнений волновых диссипативных псевдо-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 xml:space="preserve">      параболических уравнений с источниками.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 xml:space="preserve">8.   Исследование новой модели, описывающей перенос зарядов в полупроводниках </w:t>
      </w:r>
      <w:proofErr w:type="gramStart"/>
      <w:r w:rsidRPr="00AD46AB">
        <w:rPr>
          <w:sz w:val="24"/>
          <w:szCs w:val="24"/>
        </w:rPr>
        <w:t>на</w:t>
      </w:r>
      <w:proofErr w:type="gramEnd"/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 xml:space="preserve">      </w:t>
      </w:r>
      <w:proofErr w:type="gramStart"/>
      <w:r w:rsidRPr="00AD46AB">
        <w:rPr>
          <w:sz w:val="24"/>
          <w:szCs w:val="24"/>
        </w:rPr>
        <w:t>примере</w:t>
      </w:r>
      <w:proofErr w:type="gramEnd"/>
      <w:r w:rsidRPr="00AD46AB">
        <w:rPr>
          <w:sz w:val="24"/>
          <w:szCs w:val="24"/>
        </w:rPr>
        <w:t xml:space="preserve"> полупроводника MESFET.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</w:p>
    <w:p w:rsidR="00AD46AB" w:rsidRPr="00AD46AB" w:rsidRDefault="00AD46AB" w:rsidP="00AD46AB">
      <w:pPr>
        <w:spacing w:after="0"/>
        <w:rPr>
          <w:bCs/>
          <w:kern w:val="1"/>
          <w:sz w:val="24"/>
          <w:szCs w:val="24"/>
          <w:lang w:eastAsia="ar-SA"/>
        </w:rPr>
      </w:pPr>
      <w:r w:rsidRPr="00AD46AB">
        <w:rPr>
          <w:kern w:val="1"/>
          <w:sz w:val="24"/>
          <w:szCs w:val="24"/>
          <w:lang w:eastAsia="ar-SA"/>
        </w:rPr>
        <w:lastRenderedPageBreak/>
        <w:t xml:space="preserve">Преподавание дисциплины предусматривает следующие виды учебной работы: лекции, самостоятельная работа. </w:t>
      </w:r>
      <w:r w:rsidRPr="00AD46AB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</w:t>
      </w:r>
      <w:r w:rsidRPr="00AD46AB">
        <w:rPr>
          <w:bCs/>
          <w:kern w:val="1"/>
          <w:sz w:val="24"/>
          <w:szCs w:val="24"/>
          <w:lang w:eastAsia="ar-SA"/>
        </w:rPr>
        <w:t>а</w:t>
      </w:r>
      <w:r w:rsidRPr="00AD46AB">
        <w:rPr>
          <w:bCs/>
          <w:kern w:val="1"/>
          <w:sz w:val="24"/>
          <w:szCs w:val="24"/>
          <w:lang w:eastAsia="ar-SA"/>
        </w:rPr>
        <w:t>ла, подготовку к промежуточной аттестации.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 xml:space="preserve">Общая трудоемкость дисциплины составляет 2 зачетные единицы. </w:t>
      </w:r>
    </w:p>
    <w:p w:rsidR="00AD46AB" w:rsidRPr="00AD46AB" w:rsidRDefault="00AD46AB" w:rsidP="00AD46AB">
      <w:pPr>
        <w:spacing w:after="0"/>
        <w:ind w:firstLine="708"/>
        <w:rPr>
          <w:sz w:val="24"/>
          <w:szCs w:val="24"/>
        </w:rPr>
      </w:pPr>
    </w:p>
    <w:p w:rsidR="00AD46AB" w:rsidRPr="00AD46AB" w:rsidRDefault="00AD46AB" w:rsidP="00AD46AB">
      <w:pPr>
        <w:spacing w:after="0"/>
        <w:rPr>
          <w:bCs/>
          <w:sz w:val="24"/>
          <w:szCs w:val="24"/>
        </w:rPr>
      </w:pPr>
      <w:r w:rsidRPr="00AD46AB">
        <w:rPr>
          <w:b/>
          <w:bCs/>
          <w:sz w:val="24"/>
          <w:szCs w:val="24"/>
        </w:rPr>
        <w:t>Правила аттестации по дисциплине.</w:t>
      </w:r>
      <w:r w:rsidRPr="00AD46AB">
        <w:rPr>
          <w:bCs/>
          <w:sz w:val="24"/>
          <w:szCs w:val="24"/>
        </w:rPr>
        <w:t xml:space="preserve"> 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>Промежуточная аттестация по дисциплине проводится в конце 3 семестра в форме устн</w:t>
      </w:r>
      <w:r w:rsidRPr="00AD46AB">
        <w:rPr>
          <w:sz w:val="24"/>
          <w:szCs w:val="24"/>
        </w:rPr>
        <w:t>о</w:t>
      </w:r>
      <w:r w:rsidRPr="00AD46AB">
        <w:rPr>
          <w:sz w:val="24"/>
          <w:szCs w:val="24"/>
        </w:rPr>
        <w:t>го экзамена.</w:t>
      </w:r>
    </w:p>
    <w:p w:rsidR="00AD46AB" w:rsidRPr="00AD46AB" w:rsidRDefault="00AD46AB" w:rsidP="00AD46AB">
      <w:pPr>
        <w:spacing w:after="0"/>
        <w:rPr>
          <w:b/>
          <w:bCs/>
          <w:sz w:val="24"/>
          <w:szCs w:val="24"/>
        </w:rPr>
      </w:pPr>
    </w:p>
    <w:p w:rsidR="00AD46AB" w:rsidRPr="00AD46AB" w:rsidRDefault="00AD46AB" w:rsidP="00AD46AB">
      <w:pPr>
        <w:spacing w:after="0"/>
        <w:rPr>
          <w:b/>
          <w:bCs/>
          <w:sz w:val="24"/>
          <w:szCs w:val="24"/>
        </w:rPr>
      </w:pPr>
      <w:r w:rsidRPr="00AD46AB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AD46AB" w:rsidRDefault="00AD46AB" w:rsidP="00AD46AB">
      <w:p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>В преподавании дисциплины используется отсканированный вариант расширенного курса лекций и опубликованные научные статьи автора курса.</w:t>
      </w:r>
    </w:p>
    <w:p w:rsidR="00AD46AB" w:rsidRDefault="00AD46AB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AD46AB" w:rsidRPr="00B26CDC" w:rsidRDefault="00AD46AB" w:rsidP="00B26CD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209865"/>
      <w:bookmarkStart w:id="5" w:name="_Toc5209927"/>
      <w:r w:rsidRPr="00B26CDC">
        <w:rPr>
          <w:rFonts w:ascii="Times New Roman" w:hAnsi="Times New Roman" w:cs="Times New Roman"/>
          <w:color w:val="auto"/>
          <w:sz w:val="24"/>
          <w:szCs w:val="24"/>
        </w:rPr>
        <w:lastRenderedPageBreak/>
        <w:t>Стохастические модели геофизических процессов и полей</w:t>
      </w:r>
      <w:bookmarkEnd w:id="4"/>
      <w:bookmarkEnd w:id="5"/>
    </w:p>
    <w:p w:rsidR="00AD46AB" w:rsidRPr="00AD46AB" w:rsidRDefault="00AD46AB" w:rsidP="00AD46AB">
      <w:pPr>
        <w:spacing w:after="0"/>
        <w:rPr>
          <w:b/>
          <w:bCs/>
          <w:sz w:val="24"/>
          <w:szCs w:val="24"/>
        </w:rPr>
      </w:pP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 xml:space="preserve">Дисциплина «Стохастические модели геофизических процессов и полей» </w:t>
      </w:r>
      <w:r w:rsidRPr="00AD46AB">
        <w:rPr>
          <w:bCs/>
          <w:sz w:val="24"/>
          <w:szCs w:val="24"/>
        </w:rPr>
        <w:t>реализуется в рамках основной профессиональной образовательной программы (ОПОП) высшего обр</w:t>
      </w:r>
      <w:r w:rsidRPr="00AD46AB">
        <w:rPr>
          <w:bCs/>
          <w:sz w:val="24"/>
          <w:szCs w:val="24"/>
        </w:rPr>
        <w:t>а</w:t>
      </w:r>
      <w:r w:rsidRPr="00AD46AB">
        <w:rPr>
          <w:bCs/>
          <w:sz w:val="24"/>
          <w:szCs w:val="24"/>
        </w:rPr>
        <w:t xml:space="preserve">зования по </w:t>
      </w:r>
      <w:r w:rsidRPr="00AD46AB">
        <w:rPr>
          <w:sz w:val="24"/>
          <w:szCs w:val="24"/>
        </w:rPr>
        <w:t xml:space="preserve">направлению подготовки «01.04.02 </w:t>
      </w:r>
      <w:r w:rsidRPr="00AD46AB">
        <w:rPr>
          <w:bCs/>
          <w:sz w:val="24"/>
          <w:szCs w:val="24"/>
        </w:rPr>
        <w:t>–</w:t>
      </w:r>
      <w:r w:rsidRPr="00AD46AB">
        <w:rPr>
          <w:sz w:val="24"/>
          <w:szCs w:val="24"/>
        </w:rPr>
        <w:t xml:space="preserve"> Прикладная математика и информатика» (очная форма обучения, язык реализации программы – русский). Она входит в вариати</w:t>
      </w:r>
      <w:r w:rsidRPr="00AD46AB">
        <w:rPr>
          <w:sz w:val="24"/>
          <w:szCs w:val="24"/>
        </w:rPr>
        <w:t>в</w:t>
      </w:r>
      <w:r w:rsidRPr="00AD46AB">
        <w:rPr>
          <w:sz w:val="24"/>
          <w:szCs w:val="24"/>
        </w:rPr>
        <w:t>ную часть блока «Дисциплины (модули)» образовательной программы и реализуется к</w:t>
      </w:r>
      <w:r w:rsidRPr="00AD46AB">
        <w:rPr>
          <w:sz w:val="24"/>
          <w:szCs w:val="24"/>
        </w:rPr>
        <w:t>а</w:t>
      </w:r>
      <w:r w:rsidRPr="00AD46AB">
        <w:rPr>
          <w:sz w:val="24"/>
          <w:szCs w:val="24"/>
        </w:rPr>
        <w:t xml:space="preserve">федрой вычислительной математики в 1,2 семестрах обучения по ОПОП. 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</w:p>
    <w:p w:rsidR="00AD46AB" w:rsidRPr="00AD46AB" w:rsidRDefault="00AD46AB" w:rsidP="00AD46AB">
      <w:p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>Дисциплина направлена на формирование следующих компетенций: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  <w:u w:val="single"/>
        </w:rPr>
        <w:t xml:space="preserve">ОК-1: способность к абстрактному мышлению, анализу, синтезу; </w:t>
      </w:r>
      <w:r w:rsidRPr="00AD46AB">
        <w:rPr>
          <w:sz w:val="24"/>
          <w:szCs w:val="24"/>
        </w:rPr>
        <w:t>в части следующих р</w:t>
      </w:r>
      <w:r w:rsidRPr="00AD46AB">
        <w:rPr>
          <w:sz w:val="24"/>
          <w:szCs w:val="24"/>
        </w:rPr>
        <w:t>е</w:t>
      </w:r>
      <w:r w:rsidRPr="00AD46AB">
        <w:rPr>
          <w:sz w:val="24"/>
          <w:szCs w:val="24"/>
        </w:rPr>
        <w:t>зультатов обучения:</w:t>
      </w:r>
    </w:p>
    <w:p w:rsidR="00AD46AB" w:rsidRPr="00AD46AB" w:rsidRDefault="00AD46AB" w:rsidP="00B26CDC">
      <w:pPr>
        <w:pStyle w:val="ab"/>
        <w:numPr>
          <w:ilvl w:val="0"/>
          <w:numId w:val="7"/>
        </w:numPr>
        <w:suppressAutoHyphens/>
        <w:spacing w:line="240" w:lineRule="auto"/>
      </w:pPr>
      <w:r w:rsidRPr="00AD46AB">
        <w:rPr>
          <w:bCs/>
        </w:rPr>
        <w:t>ОК-1.1 - у</w:t>
      </w:r>
      <w:r w:rsidRPr="00AD46AB">
        <w:t xml:space="preserve">меть моделировать </w:t>
      </w:r>
      <w:proofErr w:type="spellStart"/>
      <w:r w:rsidRPr="00AD46AB">
        <w:t>гауссовские</w:t>
      </w:r>
      <w:proofErr w:type="spellEnd"/>
      <w:r w:rsidRPr="00AD46AB">
        <w:t xml:space="preserve"> и </w:t>
      </w:r>
      <w:proofErr w:type="spellStart"/>
      <w:r w:rsidRPr="00AD46AB">
        <w:t>негауссовские</w:t>
      </w:r>
      <w:proofErr w:type="spellEnd"/>
      <w:r w:rsidRPr="00AD46AB">
        <w:t xml:space="preserve"> процессы с заданной корреляционной структурой и распределениями;</w:t>
      </w:r>
    </w:p>
    <w:p w:rsidR="00AD46AB" w:rsidRPr="00AD46AB" w:rsidRDefault="00AD46AB" w:rsidP="00B26CDC">
      <w:pPr>
        <w:widowControl w:val="0"/>
        <w:numPr>
          <w:ilvl w:val="0"/>
          <w:numId w:val="7"/>
        </w:numPr>
        <w:suppressAutoHyphens/>
        <w:spacing w:after="0"/>
        <w:contextualSpacing w:val="0"/>
        <w:rPr>
          <w:sz w:val="24"/>
          <w:szCs w:val="24"/>
        </w:rPr>
      </w:pPr>
      <w:r w:rsidRPr="00AD46AB">
        <w:rPr>
          <w:bCs/>
          <w:sz w:val="24"/>
          <w:szCs w:val="24"/>
        </w:rPr>
        <w:t>ОК-1.2 – в</w:t>
      </w:r>
      <w:r w:rsidRPr="00AD46AB">
        <w:rPr>
          <w:sz w:val="24"/>
          <w:szCs w:val="24"/>
        </w:rPr>
        <w:t>ладеть основами методов моделирования стохастической структуры природных геофизических процессов с использованием реальных данных.</w:t>
      </w:r>
    </w:p>
    <w:p w:rsidR="00AD46AB" w:rsidRPr="00AD46AB" w:rsidRDefault="00AD46AB" w:rsidP="00AD46AB">
      <w:pPr>
        <w:pStyle w:val="a5"/>
        <w:ind w:left="0" w:firstLine="0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AD46AB">
        <w:rPr>
          <w:rFonts w:ascii="Times New Roman" w:hAnsi="Times New Roman" w:cs="Times New Roman"/>
          <w:bCs/>
          <w:sz w:val="24"/>
          <w:szCs w:val="24"/>
        </w:rPr>
        <w:t xml:space="preserve">ОПК-4: </w:t>
      </w:r>
      <w:r w:rsidRPr="00AD46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 </w:t>
      </w:r>
      <w:r w:rsidRPr="00AD46AB">
        <w:rPr>
          <w:rFonts w:ascii="Times New Roman" w:hAnsi="Times New Roman" w:cs="Times New Roman"/>
          <w:sz w:val="24"/>
          <w:szCs w:val="24"/>
        </w:rPr>
        <w:t>в части следующих результатов обучения:</w:t>
      </w:r>
      <w:proofErr w:type="gramEnd"/>
    </w:p>
    <w:p w:rsidR="00AD46AB" w:rsidRPr="00AD46AB" w:rsidRDefault="00AD46AB" w:rsidP="00B26CDC">
      <w:pPr>
        <w:pStyle w:val="ab"/>
        <w:numPr>
          <w:ilvl w:val="0"/>
          <w:numId w:val="7"/>
        </w:numPr>
        <w:suppressAutoHyphens/>
        <w:spacing w:line="240" w:lineRule="auto"/>
        <w:ind w:left="0" w:firstLine="0"/>
      </w:pPr>
      <w:r w:rsidRPr="00AD46AB">
        <w:rPr>
          <w:bCs/>
        </w:rPr>
        <w:t>ОПК-4.1 –</w:t>
      </w:r>
      <w:r w:rsidRPr="00AD46AB">
        <w:t xml:space="preserve"> знание основных подходов к численному моделированию </w:t>
      </w:r>
      <w:proofErr w:type="spellStart"/>
      <w:r w:rsidRPr="00AD46AB">
        <w:t>гауссовских</w:t>
      </w:r>
      <w:proofErr w:type="spellEnd"/>
      <w:r w:rsidRPr="00AD46AB">
        <w:t xml:space="preserve"> и </w:t>
      </w:r>
      <w:proofErr w:type="spellStart"/>
      <w:r w:rsidRPr="00AD46AB">
        <w:t>негауссовских</w:t>
      </w:r>
      <w:proofErr w:type="spellEnd"/>
      <w:r w:rsidRPr="00AD46AB">
        <w:t xml:space="preserve"> векторов, процессов и полей с заданной корреляционной структурой</w:t>
      </w:r>
    </w:p>
    <w:p w:rsidR="00AD46AB" w:rsidRPr="00AD46AB" w:rsidRDefault="00AD46AB" w:rsidP="00B26CDC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D46AB">
        <w:rPr>
          <w:rFonts w:ascii="Times New Roman" w:hAnsi="Times New Roman" w:cs="Times New Roman"/>
          <w:bCs/>
          <w:sz w:val="24"/>
          <w:szCs w:val="24"/>
        </w:rPr>
        <w:t>ОПК-4.2 – з</w:t>
      </w:r>
      <w:r w:rsidRPr="00AD46AB">
        <w:rPr>
          <w:rFonts w:ascii="Times New Roman" w:hAnsi="Times New Roman" w:cs="Times New Roman"/>
          <w:sz w:val="24"/>
          <w:szCs w:val="24"/>
        </w:rPr>
        <w:t>нание области применения различных численных моделей случайных процессов и полей для решения геофизических задач.</w:t>
      </w:r>
    </w:p>
    <w:p w:rsidR="00AD46AB" w:rsidRPr="00AD46AB" w:rsidRDefault="00AD46AB" w:rsidP="00AD46AB">
      <w:pPr>
        <w:spacing w:after="0"/>
        <w:rPr>
          <w:b/>
          <w:bCs/>
          <w:sz w:val="24"/>
          <w:szCs w:val="24"/>
        </w:rPr>
      </w:pP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b/>
          <w:bCs/>
          <w:sz w:val="24"/>
          <w:szCs w:val="24"/>
        </w:rPr>
        <w:t>Перечень основных разделов дисциплины: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 xml:space="preserve">1. Введение.  Методы численного моделирования нормальных векторов с заданной корреляционной матрицей. 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>2. Метод условных распределений для моделирования нормальных векторов с тепл</w:t>
      </w:r>
      <w:r w:rsidRPr="00AD46AB">
        <w:rPr>
          <w:sz w:val="24"/>
          <w:szCs w:val="24"/>
        </w:rPr>
        <w:t>и</w:t>
      </w:r>
      <w:r w:rsidRPr="00AD46AB">
        <w:rPr>
          <w:sz w:val="24"/>
          <w:szCs w:val="24"/>
        </w:rPr>
        <w:t xml:space="preserve">цевыми корреляционными матрицами. </w:t>
      </w:r>
    </w:p>
    <w:p w:rsidR="00AD46AB" w:rsidRPr="00AD46AB" w:rsidRDefault="00AD46AB" w:rsidP="00AD46AB">
      <w:pPr>
        <w:autoSpaceDE w:val="0"/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 xml:space="preserve">3. Моделирование процессов </w:t>
      </w:r>
      <w:proofErr w:type="spellStart"/>
      <w:r w:rsidRPr="00AD46AB">
        <w:rPr>
          <w:sz w:val="24"/>
          <w:szCs w:val="24"/>
        </w:rPr>
        <w:t>авторегрессии</w:t>
      </w:r>
      <w:proofErr w:type="spellEnd"/>
      <w:r w:rsidRPr="00AD46AB">
        <w:rPr>
          <w:sz w:val="24"/>
          <w:szCs w:val="24"/>
        </w:rPr>
        <w:t xml:space="preserve"> с заданной корреляционной структурой. 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 xml:space="preserve">4. Моделирование векторных  </w:t>
      </w:r>
      <w:proofErr w:type="spellStart"/>
      <w:r w:rsidRPr="00AD46AB">
        <w:rPr>
          <w:sz w:val="24"/>
          <w:szCs w:val="24"/>
        </w:rPr>
        <w:t>гауссовских</w:t>
      </w:r>
      <w:proofErr w:type="spellEnd"/>
      <w:r w:rsidRPr="00AD46AB">
        <w:rPr>
          <w:sz w:val="24"/>
          <w:szCs w:val="24"/>
        </w:rPr>
        <w:t xml:space="preserve"> последовательностей конечной длины с блочно-теплицевыми ковариационными матрицами. </w:t>
      </w:r>
    </w:p>
    <w:p w:rsidR="00AD46AB" w:rsidRPr="00AD46AB" w:rsidRDefault="00AD46AB" w:rsidP="00AD46AB">
      <w:pPr>
        <w:autoSpaceDE w:val="0"/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AD46AB">
        <w:rPr>
          <w:sz w:val="24"/>
          <w:szCs w:val="24"/>
        </w:rPr>
        <w:t xml:space="preserve">. Моделирование стационарных </w:t>
      </w:r>
      <w:proofErr w:type="spellStart"/>
      <w:r w:rsidRPr="00AD46AB">
        <w:rPr>
          <w:sz w:val="24"/>
          <w:szCs w:val="24"/>
        </w:rPr>
        <w:t>гауссовских</w:t>
      </w:r>
      <w:proofErr w:type="spellEnd"/>
      <w:r w:rsidRPr="00AD46AB">
        <w:rPr>
          <w:sz w:val="24"/>
          <w:szCs w:val="24"/>
        </w:rPr>
        <w:t xml:space="preserve"> векторных </w:t>
      </w:r>
      <w:proofErr w:type="spellStart"/>
      <w:r w:rsidRPr="00AD46AB">
        <w:rPr>
          <w:sz w:val="24"/>
          <w:szCs w:val="24"/>
        </w:rPr>
        <w:t>авторегрессионных</w:t>
      </w:r>
      <w:proofErr w:type="spellEnd"/>
      <w:r w:rsidRPr="00AD46AB">
        <w:rPr>
          <w:sz w:val="24"/>
          <w:szCs w:val="24"/>
        </w:rPr>
        <w:t xml:space="preserve"> проце</w:t>
      </w:r>
      <w:r w:rsidRPr="00AD46AB">
        <w:rPr>
          <w:sz w:val="24"/>
          <w:szCs w:val="24"/>
        </w:rPr>
        <w:t>с</w:t>
      </w:r>
      <w:r w:rsidRPr="00AD46AB">
        <w:rPr>
          <w:sz w:val="24"/>
          <w:szCs w:val="24"/>
        </w:rPr>
        <w:t xml:space="preserve">сов. 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 xml:space="preserve">6. Использование алгоритмов моделирования стационарных векторных </w:t>
      </w:r>
      <w:proofErr w:type="spellStart"/>
      <w:r w:rsidRPr="00AD46AB">
        <w:rPr>
          <w:sz w:val="24"/>
          <w:szCs w:val="24"/>
        </w:rPr>
        <w:t>гауссовских</w:t>
      </w:r>
      <w:proofErr w:type="spellEnd"/>
      <w:r w:rsidRPr="00AD46AB">
        <w:rPr>
          <w:sz w:val="24"/>
          <w:szCs w:val="24"/>
        </w:rPr>
        <w:t xml:space="preserve"> процессов для моделирования случайных полей. 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 xml:space="preserve">7. Использование алгоритмов моделирования стационарных векторных процессов для построения периодически коррелированных процессов дискретного аргумента. </w:t>
      </w:r>
    </w:p>
    <w:p w:rsidR="00AD46AB" w:rsidRPr="00AD46AB" w:rsidRDefault="00AD46AB" w:rsidP="00AD46AB">
      <w:pPr>
        <w:autoSpaceDE w:val="0"/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 xml:space="preserve">8. Алгоритмы  моделирования </w:t>
      </w:r>
      <w:proofErr w:type="spellStart"/>
      <w:r w:rsidRPr="00AD46AB">
        <w:rPr>
          <w:sz w:val="24"/>
          <w:szCs w:val="24"/>
        </w:rPr>
        <w:t>негауссовских</w:t>
      </w:r>
      <w:proofErr w:type="spellEnd"/>
      <w:r w:rsidRPr="00AD46AB">
        <w:rPr>
          <w:sz w:val="24"/>
          <w:szCs w:val="24"/>
        </w:rPr>
        <w:t xml:space="preserve"> процессов и полей дискретного аргуме</w:t>
      </w:r>
      <w:r w:rsidRPr="00AD46AB">
        <w:rPr>
          <w:sz w:val="24"/>
          <w:szCs w:val="24"/>
        </w:rPr>
        <w:t>н</w:t>
      </w:r>
      <w:r w:rsidRPr="00AD46AB">
        <w:rPr>
          <w:sz w:val="24"/>
          <w:szCs w:val="24"/>
        </w:rPr>
        <w:t xml:space="preserve">та с приложениями в области статистической метеорологии.  </w:t>
      </w:r>
    </w:p>
    <w:p w:rsidR="00AD46AB" w:rsidRPr="00AD46AB" w:rsidRDefault="00AD46AB" w:rsidP="00AD46AB">
      <w:pPr>
        <w:autoSpaceDE w:val="0"/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 xml:space="preserve">9. Моделирование условно распределенных </w:t>
      </w:r>
      <w:proofErr w:type="spellStart"/>
      <w:r w:rsidRPr="00AD46AB">
        <w:rPr>
          <w:sz w:val="24"/>
          <w:szCs w:val="24"/>
        </w:rPr>
        <w:t>гауссовских</w:t>
      </w:r>
      <w:proofErr w:type="spellEnd"/>
      <w:r w:rsidRPr="00AD46AB">
        <w:rPr>
          <w:sz w:val="24"/>
          <w:szCs w:val="24"/>
        </w:rPr>
        <w:t xml:space="preserve"> процессов и полей дискретн</w:t>
      </w:r>
      <w:r w:rsidRPr="00AD46AB">
        <w:rPr>
          <w:sz w:val="24"/>
          <w:szCs w:val="24"/>
        </w:rPr>
        <w:t>о</w:t>
      </w:r>
      <w:r w:rsidRPr="00AD46AB">
        <w:rPr>
          <w:sz w:val="24"/>
          <w:szCs w:val="24"/>
        </w:rPr>
        <w:t xml:space="preserve">го аргумента. </w:t>
      </w:r>
    </w:p>
    <w:p w:rsidR="00AD46AB" w:rsidRPr="00AD46AB" w:rsidRDefault="00AD46AB" w:rsidP="00AD46AB">
      <w:pPr>
        <w:autoSpaceDE w:val="0"/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 xml:space="preserve">10. Некоторые классы кусочно-постоянных </w:t>
      </w:r>
      <w:proofErr w:type="spellStart"/>
      <w:r w:rsidRPr="00AD46AB">
        <w:rPr>
          <w:sz w:val="24"/>
          <w:szCs w:val="24"/>
        </w:rPr>
        <w:t>негауссовских</w:t>
      </w:r>
      <w:proofErr w:type="spellEnd"/>
      <w:r w:rsidRPr="00AD46AB">
        <w:rPr>
          <w:sz w:val="24"/>
          <w:szCs w:val="24"/>
        </w:rPr>
        <w:t xml:space="preserve"> случайных процессов  и п</w:t>
      </w:r>
      <w:r w:rsidRPr="00AD46AB">
        <w:rPr>
          <w:sz w:val="24"/>
          <w:szCs w:val="24"/>
        </w:rPr>
        <w:t>о</w:t>
      </w:r>
      <w:r w:rsidRPr="00AD46AB">
        <w:rPr>
          <w:sz w:val="24"/>
          <w:szCs w:val="24"/>
        </w:rPr>
        <w:t>лей.</w:t>
      </w:r>
    </w:p>
    <w:p w:rsidR="00AD46AB" w:rsidRPr="00AD46AB" w:rsidRDefault="00AD46AB" w:rsidP="00AD46AB">
      <w:pPr>
        <w:autoSpaceDE w:val="0"/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>11. Спектральные модели стационарных процессов и однородных полей.</w:t>
      </w:r>
    </w:p>
    <w:p w:rsidR="00AD46AB" w:rsidRPr="00AD46AB" w:rsidRDefault="00AD46AB" w:rsidP="00AD46AB">
      <w:pPr>
        <w:autoSpaceDE w:val="0"/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 xml:space="preserve">12. Спектральные модели поверхности морского волнения и </w:t>
      </w:r>
      <w:r w:rsidRPr="00AD46AB">
        <w:rPr>
          <w:bCs/>
          <w:sz w:val="24"/>
          <w:szCs w:val="24"/>
        </w:rPr>
        <w:t xml:space="preserve">гигантских океанических волн-убийц. </w:t>
      </w:r>
    </w:p>
    <w:p w:rsidR="00AD46AB" w:rsidRPr="00AD46AB" w:rsidRDefault="00AD46AB" w:rsidP="00AD46AB">
      <w:pPr>
        <w:spacing w:after="0"/>
        <w:rPr>
          <w:bCs/>
          <w:sz w:val="24"/>
          <w:szCs w:val="24"/>
        </w:rPr>
      </w:pPr>
      <w:r w:rsidRPr="00AD46AB">
        <w:rPr>
          <w:sz w:val="24"/>
          <w:szCs w:val="24"/>
        </w:rPr>
        <w:t xml:space="preserve">13. </w:t>
      </w:r>
      <w:r w:rsidRPr="00AD46AB">
        <w:rPr>
          <w:bCs/>
          <w:sz w:val="24"/>
          <w:szCs w:val="24"/>
        </w:rPr>
        <w:t xml:space="preserve">Нелинейные преобразования </w:t>
      </w:r>
      <w:proofErr w:type="spellStart"/>
      <w:r w:rsidRPr="00AD46AB">
        <w:rPr>
          <w:bCs/>
          <w:sz w:val="24"/>
          <w:szCs w:val="24"/>
        </w:rPr>
        <w:t>гауссовских</w:t>
      </w:r>
      <w:proofErr w:type="spellEnd"/>
      <w:r w:rsidRPr="00AD46AB">
        <w:rPr>
          <w:bCs/>
          <w:sz w:val="24"/>
          <w:szCs w:val="24"/>
        </w:rPr>
        <w:t xml:space="preserve"> случайных функций.</w:t>
      </w:r>
    </w:p>
    <w:p w:rsidR="00AD46AB" w:rsidRPr="00AD46AB" w:rsidRDefault="00AD46AB" w:rsidP="00AD46AB">
      <w:pPr>
        <w:spacing w:after="0"/>
        <w:rPr>
          <w:bCs/>
          <w:sz w:val="24"/>
          <w:szCs w:val="24"/>
        </w:rPr>
      </w:pPr>
      <w:r w:rsidRPr="00AD46AB">
        <w:rPr>
          <w:sz w:val="24"/>
          <w:szCs w:val="24"/>
        </w:rPr>
        <w:t xml:space="preserve">14. </w:t>
      </w:r>
      <w:r w:rsidRPr="00AD46AB">
        <w:rPr>
          <w:bCs/>
          <w:sz w:val="24"/>
          <w:szCs w:val="24"/>
        </w:rPr>
        <w:t xml:space="preserve">Численные модели стохастической структуры слоистой и разорванной облачности. </w:t>
      </w:r>
    </w:p>
    <w:p w:rsidR="00AD46AB" w:rsidRPr="00AD46AB" w:rsidRDefault="00AD46AB" w:rsidP="00AD46AB">
      <w:pPr>
        <w:autoSpaceDE w:val="0"/>
        <w:spacing w:after="0"/>
        <w:rPr>
          <w:bCs/>
          <w:sz w:val="24"/>
          <w:szCs w:val="24"/>
          <w:u w:val="single"/>
        </w:rPr>
      </w:pPr>
    </w:p>
    <w:p w:rsidR="00AD46AB" w:rsidRPr="00AD46AB" w:rsidRDefault="00AD46AB" w:rsidP="00AD46AB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AD46AB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AD46AB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AD46AB" w:rsidRPr="00AD46AB" w:rsidRDefault="00AD46AB" w:rsidP="00AD46AB">
      <w:pPr>
        <w:spacing w:after="0"/>
        <w:rPr>
          <w:bCs/>
          <w:kern w:val="1"/>
          <w:sz w:val="24"/>
          <w:szCs w:val="24"/>
          <w:lang w:eastAsia="ar-SA"/>
        </w:rPr>
      </w:pP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lastRenderedPageBreak/>
        <w:t xml:space="preserve">Общая трудоемкость дисциплины составляет 4 </w:t>
      </w:r>
      <w:proofErr w:type="gramStart"/>
      <w:r w:rsidRPr="00AD46AB">
        <w:rPr>
          <w:sz w:val="24"/>
          <w:szCs w:val="24"/>
        </w:rPr>
        <w:t>зачетных</w:t>
      </w:r>
      <w:proofErr w:type="gramEnd"/>
      <w:r w:rsidRPr="00AD46AB">
        <w:rPr>
          <w:sz w:val="24"/>
          <w:szCs w:val="24"/>
        </w:rPr>
        <w:t xml:space="preserve"> единицы. </w:t>
      </w:r>
    </w:p>
    <w:p w:rsidR="00AD46AB" w:rsidRPr="00AD46AB" w:rsidRDefault="00AD46AB" w:rsidP="00AD46AB">
      <w:pPr>
        <w:spacing w:after="0"/>
        <w:ind w:firstLine="708"/>
        <w:rPr>
          <w:sz w:val="24"/>
          <w:szCs w:val="24"/>
        </w:rPr>
      </w:pP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b/>
          <w:bCs/>
          <w:sz w:val="24"/>
          <w:szCs w:val="24"/>
        </w:rPr>
        <w:t>Правила аттестации по дисциплине.</w:t>
      </w:r>
      <w:r w:rsidRPr="00AD46AB">
        <w:rPr>
          <w:bCs/>
          <w:sz w:val="24"/>
          <w:szCs w:val="24"/>
        </w:rPr>
        <w:t xml:space="preserve"> 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>Для осуществления текущего контроля планом дисциплины предусмотрено написание контрольной работы. Промежуточная аттестация по дисциплине проводится в конце 1 и 2 с</w:t>
      </w:r>
      <w:r w:rsidRPr="00AD46AB">
        <w:rPr>
          <w:sz w:val="24"/>
          <w:szCs w:val="24"/>
        </w:rPr>
        <w:t>е</w:t>
      </w:r>
      <w:r w:rsidRPr="00AD46AB">
        <w:rPr>
          <w:sz w:val="24"/>
          <w:szCs w:val="24"/>
        </w:rPr>
        <w:t>местра в форме дифференцированного зачета.</w:t>
      </w:r>
    </w:p>
    <w:p w:rsidR="00AD46AB" w:rsidRPr="00AD46AB" w:rsidRDefault="00AD46AB" w:rsidP="00AD46AB">
      <w:pPr>
        <w:spacing w:after="0"/>
        <w:rPr>
          <w:b/>
          <w:bCs/>
          <w:sz w:val="24"/>
          <w:szCs w:val="24"/>
        </w:rPr>
      </w:pP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AD46AB" w:rsidRDefault="00AD46AB" w:rsidP="00AD46AB">
      <w:p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>В преподавании дисциплины используется созданные авторами учебные пособия, мон</w:t>
      </w:r>
      <w:r w:rsidRPr="00AD46AB">
        <w:rPr>
          <w:bCs/>
          <w:sz w:val="24"/>
          <w:szCs w:val="24"/>
        </w:rPr>
        <w:t>о</w:t>
      </w:r>
      <w:r w:rsidRPr="00AD46AB">
        <w:rPr>
          <w:bCs/>
          <w:sz w:val="24"/>
          <w:szCs w:val="24"/>
        </w:rPr>
        <w:t>графии и Интернет-ресурсы.</w:t>
      </w:r>
    </w:p>
    <w:p w:rsidR="00AD46AB" w:rsidRDefault="00AD46AB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AD46AB" w:rsidRPr="00B26CDC" w:rsidRDefault="00AD46AB" w:rsidP="00B26CDC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" w:name="_Toc5209866"/>
      <w:bookmarkStart w:id="7" w:name="_Toc5209928"/>
      <w:proofErr w:type="spellStart"/>
      <w:r w:rsidRPr="00B26CD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Геостатистическое</w:t>
      </w:r>
      <w:proofErr w:type="spellEnd"/>
      <w:r w:rsidRPr="00B26CD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моделирование</w:t>
      </w:r>
      <w:bookmarkEnd w:id="6"/>
      <w:bookmarkEnd w:id="7"/>
    </w:p>
    <w:p w:rsidR="00AD46AB" w:rsidRPr="00AD46AB" w:rsidRDefault="00AD46AB" w:rsidP="00AD46AB">
      <w:pPr>
        <w:spacing w:after="0"/>
        <w:rPr>
          <w:b/>
          <w:bCs/>
          <w:color w:val="000000"/>
          <w:sz w:val="24"/>
          <w:szCs w:val="24"/>
        </w:rPr>
      </w:pP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>Дисциплина «</w:t>
      </w:r>
      <w:proofErr w:type="spellStart"/>
      <w:r w:rsidRPr="00AD46AB">
        <w:rPr>
          <w:bCs/>
          <w:sz w:val="24"/>
          <w:szCs w:val="24"/>
        </w:rPr>
        <w:t>Геостатистическое</w:t>
      </w:r>
      <w:proofErr w:type="spellEnd"/>
      <w:r w:rsidRPr="00AD46AB">
        <w:rPr>
          <w:bCs/>
          <w:sz w:val="24"/>
          <w:szCs w:val="24"/>
        </w:rPr>
        <w:t xml:space="preserve"> моделирование</w:t>
      </w:r>
      <w:r w:rsidRPr="00AD46AB">
        <w:rPr>
          <w:sz w:val="24"/>
          <w:szCs w:val="24"/>
        </w:rPr>
        <w:t xml:space="preserve">» </w:t>
      </w:r>
      <w:r w:rsidRPr="00AD46AB">
        <w:rPr>
          <w:bCs/>
          <w:color w:val="000000"/>
          <w:sz w:val="24"/>
          <w:szCs w:val="24"/>
        </w:rPr>
        <w:t>реализуется в рамках основной профессиональной обр</w:t>
      </w:r>
      <w:r w:rsidRPr="00AD46AB">
        <w:rPr>
          <w:bCs/>
          <w:color w:val="000000"/>
          <w:sz w:val="24"/>
          <w:szCs w:val="24"/>
        </w:rPr>
        <w:t>а</w:t>
      </w:r>
      <w:r w:rsidRPr="00AD46AB">
        <w:rPr>
          <w:bCs/>
          <w:color w:val="000000"/>
          <w:sz w:val="24"/>
          <w:szCs w:val="24"/>
        </w:rPr>
        <w:t xml:space="preserve">зовательной программы (ОПОП) высшего образования по </w:t>
      </w:r>
      <w:r w:rsidRPr="00AD46AB">
        <w:rPr>
          <w:sz w:val="24"/>
          <w:szCs w:val="24"/>
        </w:rPr>
        <w:t xml:space="preserve">направлению подготовки «01.04.02 </w:t>
      </w:r>
      <w:r w:rsidRPr="00AD46AB">
        <w:rPr>
          <w:bCs/>
          <w:sz w:val="24"/>
          <w:szCs w:val="24"/>
        </w:rPr>
        <w:t>–</w:t>
      </w:r>
      <w:r w:rsidRPr="00AD46AB">
        <w:rPr>
          <w:sz w:val="24"/>
          <w:szCs w:val="24"/>
        </w:rPr>
        <w:t xml:space="preserve"> Прикладная математика и информатика» (очная форма обучения, язык реализации программы – русский). Она входит в вариативную</w:t>
      </w:r>
      <w:r w:rsidRPr="00AD46AB">
        <w:rPr>
          <w:color w:val="00B0F0"/>
          <w:sz w:val="24"/>
          <w:szCs w:val="24"/>
        </w:rPr>
        <w:t xml:space="preserve"> </w:t>
      </w:r>
      <w:r w:rsidRPr="00AD46AB">
        <w:rPr>
          <w:sz w:val="24"/>
          <w:szCs w:val="24"/>
        </w:rPr>
        <w:t>часть блока «Дисци</w:t>
      </w:r>
      <w:r w:rsidRPr="00AD46AB">
        <w:rPr>
          <w:sz w:val="24"/>
          <w:szCs w:val="24"/>
        </w:rPr>
        <w:t>п</w:t>
      </w:r>
      <w:r w:rsidRPr="00AD46AB">
        <w:rPr>
          <w:sz w:val="24"/>
          <w:szCs w:val="24"/>
        </w:rPr>
        <w:t>лины (модули)» образовательной программы и реализуется кафедрой Математических м</w:t>
      </w:r>
      <w:r w:rsidRPr="00AD46AB">
        <w:rPr>
          <w:sz w:val="24"/>
          <w:szCs w:val="24"/>
        </w:rPr>
        <w:t>е</w:t>
      </w:r>
      <w:r w:rsidRPr="00AD46AB">
        <w:rPr>
          <w:sz w:val="24"/>
          <w:szCs w:val="24"/>
        </w:rPr>
        <w:t>тодов геофизики ММФ НГУ в 3,4 семестре обучения по ОПОП.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 xml:space="preserve">Изучение дисциплины опирается на материал курсов Математический анализ, Высшая алгебра, Теория вероятности, </w:t>
      </w:r>
      <w:proofErr w:type="spellStart"/>
      <w:r w:rsidRPr="00AD46AB">
        <w:rPr>
          <w:sz w:val="24"/>
          <w:szCs w:val="24"/>
        </w:rPr>
        <w:t>Мастематическая</w:t>
      </w:r>
      <w:proofErr w:type="spellEnd"/>
      <w:r w:rsidRPr="00AD46AB">
        <w:rPr>
          <w:sz w:val="24"/>
          <w:szCs w:val="24"/>
        </w:rPr>
        <w:t xml:space="preserve"> статистика, Программирование, Ин</w:t>
      </w:r>
      <w:r w:rsidRPr="00AD46AB">
        <w:rPr>
          <w:sz w:val="24"/>
          <w:szCs w:val="24"/>
        </w:rPr>
        <w:t>о</w:t>
      </w:r>
      <w:r w:rsidRPr="00AD46AB">
        <w:rPr>
          <w:sz w:val="24"/>
          <w:szCs w:val="24"/>
        </w:rPr>
        <w:t xml:space="preserve">странный язык. </w:t>
      </w:r>
    </w:p>
    <w:p w:rsidR="00AD46AB" w:rsidRPr="00AD46AB" w:rsidRDefault="00AD46AB" w:rsidP="00AD46AB">
      <w:pPr>
        <w:spacing w:after="0"/>
        <w:rPr>
          <w:bCs/>
          <w:color w:val="000000"/>
          <w:sz w:val="24"/>
          <w:szCs w:val="24"/>
        </w:rPr>
      </w:pPr>
    </w:p>
    <w:p w:rsidR="00AD46AB" w:rsidRPr="00AD46AB" w:rsidRDefault="00AD46AB" w:rsidP="00AD46AB">
      <w:pPr>
        <w:spacing w:after="0"/>
        <w:rPr>
          <w:bCs/>
          <w:color w:val="000000"/>
          <w:sz w:val="24"/>
          <w:szCs w:val="24"/>
        </w:rPr>
      </w:pPr>
      <w:r w:rsidRPr="00AD46AB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AD46AB" w:rsidRPr="00AD46AB" w:rsidRDefault="00AD46AB" w:rsidP="00AD46AB">
      <w:p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  <w:u w:val="single"/>
        </w:rPr>
        <w:t>ОК-1: способность к абстрактному мышлению, анализу, синтезу;</w:t>
      </w:r>
      <w:r w:rsidRPr="00AD46AB">
        <w:rPr>
          <w:bCs/>
          <w:sz w:val="24"/>
          <w:szCs w:val="24"/>
        </w:rPr>
        <w:t xml:space="preserve"> в части </w:t>
      </w:r>
      <w:proofErr w:type="gramStart"/>
      <w:r w:rsidRPr="00AD46AB">
        <w:rPr>
          <w:bCs/>
          <w:sz w:val="24"/>
          <w:szCs w:val="24"/>
        </w:rPr>
        <w:t>следующих</w:t>
      </w:r>
      <w:proofErr w:type="gramEnd"/>
      <w:r w:rsidRPr="00AD46AB">
        <w:rPr>
          <w:bCs/>
          <w:sz w:val="24"/>
          <w:szCs w:val="24"/>
        </w:rPr>
        <w:t xml:space="preserve"> </w:t>
      </w:r>
      <w:proofErr w:type="spellStart"/>
      <w:r w:rsidRPr="00AD46AB">
        <w:rPr>
          <w:bCs/>
          <w:sz w:val="24"/>
          <w:szCs w:val="24"/>
        </w:rPr>
        <w:t>ре-зультатов</w:t>
      </w:r>
      <w:proofErr w:type="spellEnd"/>
      <w:r w:rsidRPr="00AD46AB">
        <w:rPr>
          <w:bCs/>
          <w:sz w:val="24"/>
          <w:szCs w:val="24"/>
        </w:rPr>
        <w:t xml:space="preserve"> обучения:</w:t>
      </w:r>
    </w:p>
    <w:p w:rsidR="00AD46AB" w:rsidRPr="00AD46AB" w:rsidRDefault="00AD46AB" w:rsidP="00B26CDC">
      <w:pPr>
        <w:pStyle w:val="a5"/>
        <w:numPr>
          <w:ilvl w:val="0"/>
          <w:numId w:val="1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D46AB">
        <w:rPr>
          <w:rFonts w:ascii="Times New Roman" w:hAnsi="Times New Roman" w:cs="Times New Roman"/>
          <w:bCs/>
          <w:sz w:val="24"/>
          <w:szCs w:val="24"/>
        </w:rPr>
        <w:t xml:space="preserve">ОК-1.1 – знать </w:t>
      </w:r>
      <w:proofErr w:type="spellStart"/>
      <w:r w:rsidRPr="00AD46AB">
        <w:rPr>
          <w:rFonts w:ascii="Times New Roman" w:hAnsi="Times New Roman" w:cs="Times New Roman"/>
          <w:bCs/>
          <w:sz w:val="24"/>
          <w:szCs w:val="24"/>
        </w:rPr>
        <w:t>основые</w:t>
      </w:r>
      <w:proofErr w:type="spellEnd"/>
      <w:r w:rsidRPr="00AD46AB">
        <w:rPr>
          <w:rFonts w:ascii="Times New Roman" w:hAnsi="Times New Roman" w:cs="Times New Roman"/>
          <w:bCs/>
          <w:sz w:val="24"/>
          <w:szCs w:val="24"/>
        </w:rPr>
        <w:t xml:space="preserve"> виды </w:t>
      </w:r>
      <w:proofErr w:type="spellStart"/>
      <w:r w:rsidRPr="00AD46AB">
        <w:rPr>
          <w:rFonts w:ascii="Times New Roman" w:hAnsi="Times New Roman" w:cs="Times New Roman"/>
          <w:bCs/>
          <w:sz w:val="24"/>
          <w:szCs w:val="24"/>
        </w:rPr>
        <w:t>геостатистических</w:t>
      </w:r>
      <w:proofErr w:type="spellEnd"/>
      <w:r w:rsidRPr="00AD46AB">
        <w:rPr>
          <w:rFonts w:ascii="Times New Roman" w:hAnsi="Times New Roman" w:cs="Times New Roman"/>
          <w:bCs/>
          <w:sz w:val="24"/>
          <w:szCs w:val="24"/>
        </w:rPr>
        <w:t xml:space="preserve"> моделей и уметь применять о</w:t>
      </w:r>
      <w:r w:rsidRPr="00AD46AB">
        <w:rPr>
          <w:rFonts w:ascii="Times New Roman" w:hAnsi="Times New Roman" w:cs="Times New Roman"/>
          <w:bCs/>
          <w:sz w:val="24"/>
          <w:szCs w:val="24"/>
        </w:rPr>
        <w:t>с</w:t>
      </w:r>
      <w:r w:rsidRPr="00AD46AB">
        <w:rPr>
          <w:rFonts w:ascii="Times New Roman" w:hAnsi="Times New Roman" w:cs="Times New Roman"/>
          <w:bCs/>
          <w:sz w:val="24"/>
          <w:szCs w:val="24"/>
        </w:rPr>
        <w:t xml:space="preserve">новные методов </w:t>
      </w:r>
      <w:proofErr w:type="spellStart"/>
      <w:r w:rsidRPr="00AD46AB">
        <w:rPr>
          <w:rFonts w:ascii="Times New Roman" w:hAnsi="Times New Roman" w:cs="Times New Roman"/>
          <w:bCs/>
          <w:sz w:val="24"/>
          <w:szCs w:val="24"/>
        </w:rPr>
        <w:t>геостатистического</w:t>
      </w:r>
      <w:proofErr w:type="spellEnd"/>
      <w:r w:rsidRPr="00AD46AB">
        <w:rPr>
          <w:rFonts w:ascii="Times New Roman" w:hAnsi="Times New Roman" w:cs="Times New Roman"/>
          <w:bCs/>
          <w:sz w:val="24"/>
          <w:szCs w:val="24"/>
        </w:rPr>
        <w:t xml:space="preserve"> анализа; </w:t>
      </w:r>
    </w:p>
    <w:p w:rsidR="00AD46AB" w:rsidRPr="00AD46AB" w:rsidRDefault="00AD46AB" w:rsidP="00B26CDC">
      <w:pPr>
        <w:pStyle w:val="a5"/>
        <w:numPr>
          <w:ilvl w:val="0"/>
          <w:numId w:val="1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D46AB">
        <w:rPr>
          <w:rFonts w:ascii="Times New Roman" w:hAnsi="Times New Roman" w:cs="Times New Roman"/>
          <w:bCs/>
          <w:sz w:val="24"/>
          <w:szCs w:val="24"/>
        </w:rPr>
        <w:t xml:space="preserve">ОК-1.2 – знать и уметь применять методы </w:t>
      </w:r>
      <w:proofErr w:type="spellStart"/>
      <w:r w:rsidRPr="00AD46AB">
        <w:rPr>
          <w:rFonts w:ascii="Times New Roman" w:hAnsi="Times New Roman" w:cs="Times New Roman"/>
          <w:bCs/>
          <w:sz w:val="24"/>
          <w:szCs w:val="24"/>
        </w:rPr>
        <w:t>статистическго</w:t>
      </w:r>
      <w:proofErr w:type="spellEnd"/>
      <w:r w:rsidRPr="00AD46AB">
        <w:rPr>
          <w:rFonts w:ascii="Times New Roman" w:hAnsi="Times New Roman" w:cs="Times New Roman"/>
          <w:bCs/>
          <w:sz w:val="24"/>
          <w:szCs w:val="24"/>
        </w:rPr>
        <w:t xml:space="preserve"> моделирования геолог</w:t>
      </w:r>
      <w:r w:rsidRPr="00AD46AB">
        <w:rPr>
          <w:rFonts w:ascii="Times New Roman" w:hAnsi="Times New Roman" w:cs="Times New Roman"/>
          <w:bCs/>
          <w:sz w:val="24"/>
          <w:szCs w:val="24"/>
        </w:rPr>
        <w:t>и</w:t>
      </w:r>
      <w:r w:rsidRPr="00AD46AB">
        <w:rPr>
          <w:rFonts w:ascii="Times New Roman" w:hAnsi="Times New Roman" w:cs="Times New Roman"/>
          <w:bCs/>
          <w:sz w:val="24"/>
          <w:szCs w:val="24"/>
        </w:rPr>
        <w:t>ческих сред;</w:t>
      </w:r>
    </w:p>
    <w:p w:rsidR="00AD46AB" w:rsidRPr="00AD46AB" w:rsidRDefault="00AD46AB" w:rsidP="00AD46AB">
      <w:p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  <w:u w:val="single"/>
        </w:rPr>
        <w:t xml:space="preserve">ОПК-4: </w:t>
      </w:r>
      <w:proofErr w:type="spellStart"/>
      <w:r w:rsidRPr="00AD46AB">
        <w:rPr>
          <w:bCs/>
          <w:sz w:val="24"/>
          <w:szCs w:val="24"/>
          <w:u w:val="single"/>
        </w:rPr>
        <w:t>спсобность</w:t>
      </w:r>
      <w:proofErr w:type="spellEnd"/>
      <w:r w:rsidRPr="00AD46AB">
        <w:rPr>
          <w:bCs/>
          <w:sz w:val="24"/>
          <w:szCs w:val="24"/>
          <w:u w:val="single"/>
        </w:rPr>
        <w:t xml:space="preserve"> использовать и применять углубленные знания в области прикладной математики и информатики</w:t>
      </w:r>
      <w:r>
        <w:rPr>
          <w:bCs/>
          <w:sz w:val="24"/>
          <w:szCs w:val="24"/>
        </w:rPr>
        <w:t>;</w:t>
      </w:r>
      <w:r w:rsidRPr="00AD46AB">
        <w:rPr>
          <w:bCs/>
          <w:sz w:val="24"/>
          <w:szCs w:val="24"/>
        </w:rPr>
        <w:t xml:space="preserve"> в части следующих результатов обучения:</w:t>
      </w:r>
    </w:p>
    <w:p w:rsidR="00AD46AB" w:rsidRPr="00AD46AB" w:rsidRDefault="00AD46AB" w:rsidP="00B26CDC">
      <w:pPr>
        <w:pStyle w:val="a5"/>
        <w:numPr>
          <w:ilvl w:val="0"/>
          <w:numId w:val="1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D46AB">
        <w:rPr>
          <w:rFonts w:ascii="Times New Roman" w:hAnsi="Times New Roman" w:cs="Times New Roman"/>
          <w:bCs/>
          <w:sz w:val="24"/>
          <w:szCs w:val="24"/>
        </w:rPr>
        <w:t>ОПК-4.1 – уметь оценивать статистических характеристики геологических мод</w:t>
      </w:r>
      <w:r w:rsidRPr="00AD46AB">
        <w:rPr>
          <w:rFonts w:ascii="Times New Roman" w:hAnsi="Times New Roman" w:cs="Times New Roman"/>
          <w:bCs/>
          <w:sz w:val="24"/>
          <w:szCs w:val="24"/>
        </w:rPr>
        <w:t>е</w:t>
      </w:r>
      <w:r w:rsidRPr="00AD46AB">
        <w:rPr>
          <w:rFonts w:ascii="Times New Roman" w:hAnsi="Times New Roman" w:cs="Times New Roman"/>
          <w:bCs/>
          <w:sz w:val="24"/>
          <w:szCs w:val="24"/>
        </w:rPr>
        <w:t xml:space="preserve">лей; </w:t>
      </w:r>
    </w:p>
    <w:p w:rsidR="00AD46AB" w:rsidRPr="00AD46AB" w:rsidRDefault="00AD46AB" w:rsidP="00B26CDC">
      <w:pPr>
        <w:pStyle w:val="a5"/>
        <w:numPr>
          <w:ilvl w:val="0"/>
          <w:numId w:val="13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AD46AB">
        <w:rPr>
          <w:rFonts w:ascii="Times New Roman" w:hAnsi="Times New Roman" w:cs="Times New Roman"/>
          <w:bCs/>
          <w:sz w:val="24"/>
          <w:szCs w:val="24"/>
        </w:rPr>
        <w:t>ОПК-4.2 - уметь строить алгоритмы для статистического моделирования геолог</w:t>
      </w:r>
      <w:r w:rsidRPr="00AD46AB">
        <w:rPr>
          <w:rFonts w:ascii="Times New Roman" w:hAnsi="Times New Roman" w:cs="Times New Roman"/>
          <w:bCs/>
          <w:sz w:val="24"/>
          <w:szCs w:val="24"/>
        </w:rPr>
        <w:t>и</w:t>
      </w:r>
      <w:r w:rsidRPr="00AD46AB">
        <w:rPr>
          <w:rFonts w:ascii="Times New Roman" w:hAnsi="Times New Roman" w:cs="Times New Roman"/>
          <w:bCs/>
          <w:sz w:val="24"/>
          <w:szCs w:val="24"/>
        </w:rPr>
        <w:t>ческих моделей.</w:t>
      </w:r>
    </w:p>
    <w:p w:rsidR="00AD46AB" w:rsidRPr="00AD46AB" w:rsidRDefault="00AD46AB" w:rsidP="00AD46AB">
      <w:pPr>
        <w:spacing w:after="0"/>
        <w:rPr>
          <w:b/>
          <w:bCs/>
          <w:sz w:val="24"/>
          <w:szCs w:val="24"/>
        </w:rPr>
      </w:pPr>
    </w:p>
    <w:p w:rsidR="00AD46AB" w:rsidRPr="00AD46AB" w:rsidRDefault="00AD46AB" w:rsidP="00AD46AB">
      <w:pPr>
        <w:spacing w:after="0"/>
        <w:rPr>
          <w:bCs/>
          <w:sz w:val="24"/>
          <w:szCs w:val="24"/>
          <w:u w:val="single"/>
        </w:rPr>
      </w:pPr>
      <w:r w:rsidRPr="00AD46AB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AD46AB" w:rsidRPr="00AD46AB" w:rsidRDefault="00AD46AB" w:rsidP="00B26CDC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>Основные методы статистического моделирования геологических моделей;</w:t>
      </w:r>
    </w:p>
    <w:p w:rsidR="00AD46AB" w:rsidRPr="00AD46AB" w:rsidRDefault="00AD46AB" w:rsidP="00B26CDC">
      <w:pPr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AD46AB">
        <w:rPr>
          <w:sz w:val="24"/>
          <w:szCs w:val="24"/>
        </w:rPr>
        <w:t>Геостатистика</w:t>
      </w:r>
      <w:proofErr w:type="spellEnd"/>
      <w:r w:rsidRPr="00AD46AB">
        <w:rPr>
          <w:sz w:val="24"/>
          <w:szCs w:val="24"/>
        </w:rPr>
        <w:t xml:space="preserve">. Детерминистические и </w:t>
      </w:r>
      <w:proofErr w:type="spellStart"/>
      <w:r w:rsidRPr="00AD46AB">
        <w:rPr>
          <w:sz w:val="24"/>
          <w:szCs w:val="24"/>
        </w:rPr>
        <w:t>геостатистические</w:t>
      </w:r>
      <w:proofErr w:type="spellEnd"/>
      <w:r w:rsidRPr="00AD46AB">
        <w:rPr>
          <w:sz w:val="24"/>
          <w:szCs w:val="24"/>
        </w:rPr>
        <w:t xml:space="preserve"> методы пространстве</w:t>
      </w:r>
      <w:r w:rsidRPr="00AD46AB">
        <w:rPr>
          <w:sz w:val="24"/>
          <w:szCs w:val="24"/>
        </w:rPr>
        <w:t>н</w:t>
      </w:r>
      <w:r w:rsidRPr="00AD46AB">
        <w:rPr>
          <w:sz w:val="24"/>
          <w:szCs w:val="24"/>
        </w:rPr>
        <w:t>ной интерполяции.</w:t>
      </w:r>
    </w:p>
    <w:p w:rsidR="00AD46AB" w:rsidRPr="00AD46AB" w:rsidRDefault="00AD46AB" w:rsidP="00B26CDC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>Решение дифференциальных уравнений со случайными коэффициентами, колич</w:t>
      </w:r>
      <w:r w:rsidRPr="00AD46AB">
        <w:rPr>
          <w:sz w:val="24"/>
          <w:szCs w:val="24"/>
        </w:rPr>
        <w:t>е</w:t>
      </w:r>
      <w:r w:rsidRPr="00AD46AB">
        <w:rPr>
          <w:sz w:val="24"/>
          <w:szCs w:val="24"/>
        </w:rPr>
        <w:t>ственный анализ неопределенности, анализ чувствительности.</w:t>
      </w:r>
    </w:p>
    <w:p w:rsidR="00AD46AB" w:rsidRPr="00AD46AB" w:rsidRDefault="00AD46AB" w:rsidP="00AD46AB">
      <w:pPr>
        <w:spacing w:after="0"/>
        <w:rPr>
          <w:bCs/>
          <w:sz w:val="24"/>
          <w:szCs w:val="24"/>
          <w:u w:val="single"/>
        </w:rPr>
      </w:pPr>
    </w:p>
    <w:p w:rsidR="00AD46AB" w:rsidRPr="00AD46AB" w:rsidRDefault="00AD46AB" w:rsidP="00AD46AB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AD46AB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работа, консультации. </w:t>
      </w:r>
      <w:r w:rsidRPr="00AD46AB">
        <w:rPr>
          <w:bCs/>
          <w:color w:val="000000"/>
          <w:kern w:val="1"/>
          <w:sz w:val="24"/>
          <w:szCs w:val="24"/>
          <w:lang w:eastAsia="ar-SA"/>
        </w:rPr>
        <w:t xml:space="preserve">Самостоятельная работа включает: </w:t>
      </w:r>
      <w:r w:rsidRPr="00AD46AB">
        <w:rPr>
          <w:bCs/>
          <w:kern w:val="1"/>
          <w:sz w:val="24"/>
          <w:szCs w:val="24"/>
          <w:lang w:eastAsia="ar-SA"/>
        </w:rPr>
        <w:t>разбор лекционного материала, самостоятельное изучение теоретического материала по разделам дисциплины, выполнение домашних работ, подготовку к экзамену.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AD46AB">
        <w:rPr>
          <w:sz w:val="24"/>
          <w:szCs w:val="24"/>
        </w:rPr>
        <w:t>зачетных</w:t>
      </w:r>
      <w:proofErr w:type="gramEnd"/>
      <w:r w:rsidRPr="00AD46AB">
        <w:rPr>
          <w:sz w:val="24"/>
          <w:szCs w:val="24"/>
        </w:rPr>
        <w:t xml:space="preserve"> единицы. </w:t>
      </w:r>
    </w:p>
    <w:p w:rsidR="00AD46AB" w:rsidRPr="00AD46AB" w:rsidRDefault="00AD46AB" w:rsidP="00AD46AB">
      <w:pPr>
        <w:spacing w:after="0"/>
        <w:ind w:firstLine="708"/>
        <w:rPr>
          <w:sz w:val="24"/>
          <w:szCs w:val="24"/>
        </w:rPr>
      </w:pPr>
    </w:p>
    <w:p w:rsidR="00AD46AB" w:rsidRPr="00AD46AB" w:rsidRDefault="00AD46AB" w:rsidP="00AD46AB">
      <w:pPr>
        <w:spacing w:after="0"/>
        <w:rPr>
          <w:bCs/>
          <w:color w:val="000000"/>
          <w:sz w:val="24"/>
          <w:szCs w:val="24"/>
        </w:rPr>
      </w:pPr>
      <w:r w:rsidRPr="00AD46AB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AD46AB">
        <w:rPr>
          <w:bCs/>
          <w:color w:val="000000"/>
          <w:sz w:val="24"/>
          <w:szCs w:val="24"/>
        </w:rPr>
        <w:t xml:space="preserve"> 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>Промежуточная аттестация по дисциплине проводится в конце 4 семестра в форме ди</w:t>
      </w:r>
      <w:r w:rsidRPr="00AD46AB">
        <w:rPr>
          <w:sz w:val="24"/>
          <w:szCs w:val="24"/>
        </w:rPr>
        <w:t>ф</w:t>
      </w:r>
      <w:r w:rsidRPr="00AD46AB">
        <w:rPr>
          <w:sz w:val="24"/>
          <w:szCs w:val="24"/>
        </w:rPr>
        <w:t>ференциального</w:t>
      </w:r>
      <w:r>
        <w:rPr>
          <w:sz w:val="24"/>
          <w:szCs w:val="24"/>
        </w:rPr>
        <w:t xml:space="preserve"> зачета</w:t>
      </w:r>
      <w:r w:rsidRPr="00AD46AB">
        <w:rPr>
          <w:sz w:val="24"/>
          <w:szCs w:val="24"/>
        </w:rPr>
        <w:t>.</w:t>
      </w:r>
    </w:p>
    <w:p w:rsidR="00AD46AB" w:rsidRDefault="00AD46AB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46AB" w:rsidRPr="00B26CDC" w:rsidRDefault="00AD46AB" w:rsidP="00B26CDC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8" w:name="_Toc5209867"/>
      <w:bookmarkStart w:id="9" w:name="_Toc5209929"/>
      <w:r w:rsidRPr="00B26CDC">
        <w:rPr>
          <w:rFonts w:ascii="Times New Roman" w:hAnsi="Times New Roman" w:cs="Times New Roman"/>
          <w:color w:val="auto"/>
          <w:sz w:val="24"/>
          <w:szCs w:val="24"/>
        </w:rPr>
        <w:lastRenderedPageBreak/>
        <w:t>Геофизическая гидродинамика</w:t>
      </w:r>
      <w:bookmarkEnd w:id="8"/>
      <w:bookmarkEnd w:id="9"/>
    </w:p>
    <w:p w:rsidR="00AD46AB" w:rsidRPr="00AD46AB" w:rsidRDefault="00AD46AB" w:rsidP="00AD46AB">
      <w:pPr>
        <w:spacing w:after="0"/>
        <w:rPr>
          <w:b/>
          <w:bCs/>
          <w:sz w:val="24"/>
          <w:szCs w:val="24"/>
        </w:rPr>
      </w:pP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>Дисциплина «Геофизическая гидродинамика</w:t>
      </w:r>
      <w:proofErr w:type="gramStart"/>
      <w:r w:rsidRPr="00AD46AB">
        <w:rPr>
          <w:sz w:val="24"/>
          <w:szCs w:val="24"/>
        </w:rPr>
        <w:t>»</w:t>
      </w:r>
      <w:r w:rsidRPr="00AD46AB">
        <w:rPr>
          <w:bCs/>
          <w:sz w:val="24"/>
          <w:szCs w:val="24"/>
        </w:rPr>
        <w:t>р</w:t>
      </w:r>
      <w:proofErr w:type="gramEnd"/>
      <w:r w:rsidRPr="00AD46AB">
        <w:rPr>
          <w:bCs/>
          <w:sz w:val="24"/>
          <w:szCs w:val="24"/>
        </w:rPr>
        <w:t>еализуется в рамках основной професси</w:t>
      </w:r>
      <w:r w:rsidRPr="00AD46AB">
        <w:rPr>
          <w:bCs/>
          <w:sz w:val="24"/>
          <w:szCs w:val="24"/>
        </w:rPr>
        <w:t>о</w:t>
      </w:r>
      <w:r w:rsidRPr="00AD46AB">
        <w:rPr>
          <w:bCs/>
          <w:sz w:val="24"/>
          <w:szCs w:val="24"/>
        </w:rPr>
        <w:t xml:space="preserve">нальной образовательной программы (ОПОП) высшего образования по </w:t>
      </w:r>
      <w:r w:rsidRPr="00AD46AB">
        <w:rPr>
          <w:sz w:val="24"/>
          <w:szCs w:val="24"/>
        </w:rPr>
        <w:t>направлению по</w:t>
      </w:r>
      <w:r w:rsidRPr="00AD46AB">
        <w:rPr>
          <w:sz w:val="24"/>
          <w:szCs w:val="24"/>
        </w:rPr>
        <w:t>д</w:t>
      </w:r>
      <w:r w:rsidRPr="00AD46AB">
        <w:rPr>
          <w:sz w:val="24"/>
          <w:szCs w:val="24"/>
        </w:rPr>
        <w:t>готовки «01.04.02</w:t>
      </w:r>
      <w:r w:rsidRPr="00AD46AB">
        <w:rPr>
          <w:bCs/>
          <w:sz w:val="24"/>
          <w:szCs w:val="24"/>
        </w:rPr>
        <w:t>–</w:t>
      </w:r>
      <w:r w:rsidRPr="00AD46AB">
        <w:rPr>
          <w:sz w:val="24"/>
          <w:szCs w:val="24"/>
        </w:rPr>
        <w:t xml:space="preserve">Прикладная математика и информатика» (очная форма обучения, язык реализации программы – русский). Она входит в </w:t>
      </w:r>
      <w:proofErr w:type="spellStart"/>
      <w:r w:rsidRPr="00AD46AB">
        <w:rPr>
          <w:sz w:val="24"/>
          <w:szCs w:val="24"/>
        </w:rPr>
        <w:t>вариативнуючасть</w:t>
      </w:r>
      <w:proofErr w:type="spellEnd"/>
      <w:r w:rsidRPr="00AD46AB">
        <w:rPr>
          <w:sz w:val="24"/>
          <w:szCs w:val="24"/>
        </w:rPr>
        <w:t xml:space="preserve"> блока «Дисциплины (модули)» образовательной программы и реализуется кафедрой Математических методов геофизики</w:t>
      </w:r>
      <w:r>
        <w:rPr>
          <w:sz w:val="24"/>
          <w:szCs w:val="24"/>
        </w:rPr>
        <w:t xml:space="preserve"> </w:t>
      </w:r>
      <w:r w:rsidRPr="00AD46AB">
        <w:rPr>
          <w:sz w:val="24"/>
          <w:szCs w:val="24"/>
        </w:rPr>
        <w:t>в 1 семестре обучения по ОПОП.</w:t>
      </w:r>
    </w:p>
    <w:p w:rsidR="00AD46AB" w:rsidRDefault="00AD46AB" w:rsidP="00AD46AB">
      <w:pPr>
        <w:spacing w:after="0"/>
        <w:rPr>
          <w:bCs/>
          <w:sz w:val="24"/>
          <w:szCs w:val="24"/>
        </w:rPr>
      </w:pPr>
    </w:p>
    <w:p w:rsidR="00AD46AB" w:rsidRPr="00AD46AB" w:rsidRDefault="00AD46AB" w:rsidP="00AD46AB">
      <w:p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AD46AB" w:rsidRPr="00AD46AB" w:rsidRDefault="00AD46AB" w:rsidP="00AD46AB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AD46AB">
        <w:rPr>
          <w:sz w:val="24"/>
          <w:szCs w:val="24"/>
          <w:u w:val="single"/>
        </w:rPr>
        <w:t xml:space="preserve">ОК-1: способность к абстрактному мышлению, анализу, синтезу; </w:t>
      </w:r>
      <w:r w:rsidRPr="00AD46AB">
        <w:rPr>
          <w:sz w:val="24"/>
          <w:szCs w:val="24"/>
        </w:rPr>
        <w:t>в части следующих р</w:t>
      </w:r>
      <w:r w:rsidRPr="00AD46AB">
        <w:rPr>
          <w:sz w:val="24"/>
          <w:szCs w:val="24"/>
        </w:rPr>
        <w:t>е</w:t>
      </w:r>
      <w:r w:rsidRPr="00AD46AB">
        <w:rPr>
          <w:sz w:val="24"/>
          <w:szCs w:val="24"/>
        </w:rPr>
        <w:t>зультатов обучения:</w:t>
      </w:r>
    </w:p>
    <w:p w:rsidR="00AD46AB" w:rsidRPr="00AD46AB" w:rsidRDefault="00AD46AB" w:rsidP="00B26CDC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 w:rsidRPr="00AD46AB">
        <w:rPr>
          <w:rFonts w:ascii="Times New Roman" w:hAnsi="Times New Roman"/>
          <w:sz w:val="24"/>
          <w:szCs w:val="24"/>
        </w:rPr>
        <w:t>ОК-1.1 - способность к научным исследованиям и самостоятельным научным выводам на базе системы фундаментальных и прикладных знаний в области геофиз</w:t>
      </w:r>
      <w:r w:rsidRPr="00AD46AB">
        <w:rPr>
          <w:rFonts w:ascii="Times New Roman" w:hAnsi="Times New Roman"/>
          <w:sz w:val="24"/>
          <w:szCs w:val="24"/>
        </w:rPr>
        <w:t>и</w:t>
      </w:r>
      <w:r w:rsidRPr="00AD46AB">
        <w:rPr>
          <w:rFonts w:ascii="Times New Roman" w:hAnsi="Times New Roman"/>
          <w:sz w:val="24"/>
          <w:szCs w:val="24"/>
        </w:rPr>
        <w:t>ческой гидродинамики</w:t>
      </w:r>
    </w:p>
    <w:p w:rsidR="00AD46AB" w:rsidRPr="00AD46AB" w:rsidRDefault="00AD46AB" w:rsidP="00B26CDC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 w:rsidRPr="00AD46AB">
        <w:rPr>
          <w:rFonts w:ascii="Times New Roman" w:hAnsi="Times New Roman"/>
          <w:sz w:val="24"/>
          <w:szCs w:val="24"/>
        </w:rPr>
        <w:t>ОК-1.2 - способность к критическому анализу и оценке современных научных до</w:t>
      </w:r>
      <w:r w:rsidRPr="00AD46AB">
        <w:rPr>
          <w:rFonts w:ascii="Times New Roman" w:hAnsi="Times New Roman"/>
          <w:sz w:val="24"/>
          <w:szCs w:val="24"/>
        </w:rPr>
        <w:t>с</w:t>
      </w:r>
      <w:r w:rsidRPr="00AD46AB">
        <w:rPr>
          <w:rFonts w:ascii="Times New Roman" w:hAnsi="Times New Roman"/>
          <w:sz w:val="24"/>
          <w:szCs w:val="24"/>
        </w:rPr>
        <w:t>тижений в области геофизической гидродинамики и генерированию новых идей при решении исследовательских и практических задач</w:t>
      </w:r>
    </w:p>
    <w:p w:rsidR="00AD46AB" w:rsidRPr="00AD46AB" w:rsidRDefault="00AD46AB" w:rsidP="00B26CDC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 w:rsidRPr="00AD46AB">
        <w:rPr>
          <w:rFonts w:ascii="Times New Roman" w:hAnsi="Times New Roman"/>
          <w:sz w:val="24"/>
          <w:szCs w:val="24"/>
        </w:rPr>
        <w:t>ОК-1.3 -</w:t>
      </w:r>
      <w:r w:rsidRPr="00AD46AB">
        <w:rPr>
          <w:rFonts w:ascii="Times New Roman" w:hAnsi="Times New Roman"/>
          <w:bCs/>
          <w:sz w:val="24"/>
          <w:szCs w:val="24"/>
        </w:rPr>
        <w:t>умение использовать знания в области математической физики, механики сплошных сред, гидродинамики для исследования геофизических жидкостей</w:t>
      </w:r>
    </w:p>
    <w:p w:rsidR="00AD46AB" w:rsidRPr="00AD46AB" w:rsidRDefault="00AD46AB" w:rsidP="00AD46AB">
      <w:pPr>
        <w:pStyle w:val="a5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AD46AB">
        <w:rPr>
          <w:rFonts w:ascii="Times New Roman" w:hAnsi="Times New Roman"/>
          <w:bCs/>
          <w:sz w:val="24"/>
          <w:szCs w:val="24"/>
        </w:rPr>
        <w:t xml:space="preserve">ОПК-4: </w:t>
      </w:r>
      <w:r w:rsidRPr="00AD46AB">
        <w:rPr>
          <w:rFonts w:ascii="Times New Roman" w:hAnsi="Times New Roman"/>
          <w:bCs/>
          <w:sz w:val="24"/>
          <w:szCs w:val="24"/>
          <w:u w:val="single"/>
        </w:rPr>
        <w:t>способность использовать и применять углубленные знания в области прикладной математики и информатики</w:t>
      </w:r>
      <w:r w:rsidRPr="00AD46AB">
        <w:rPr>
          <w:rFonts w:ascii="Times New Roman" w:hAnsi="Times New Roman"/>
          <w:sz w:val="24"/>
          <w:szCs w:val="24"/>
        </w:rPr>
        <w:t xml:space="preserve"> в части следующих результатов обучения</w:t>
      </w:r>
      <w:r w:rsidRPr="00AD46AB">
        <w:rPr>
          <w:rFonts w:ascii="Times New Roman" w:hAnsi="Times New Roman"/>
          <w:bCs/>
          <w:sz w:val="24"/>
          <w:szCs w:val="24"/>
        </w:rPr>
        <w:t>:</w:t>
      </w:r>
    </w:p>
    <w:p w:rsidR="00AD46AB" w:rsidRPr="00AD46AB" w:rsidRDefault="00AD46AB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AD46AB">
        <w:rPr>
          <w:rFonts w:ascii="Times New Roman" w:hAnsi="Times New Roman"/>
          <w:bCs/>
          <w:sz w:val="24"/>
          <w:szCs w:val="24"/>
        </w:rPr>
        <w:t>ОПК-4.1 – умение строить математическую модель и ее численную реализацию для решения новых задач и исследования различных вопр</w:t>
      </w:r>
      <w:r>
        <w:rPr>
          <w:rFonts w:ascii="Times New Roman" w:hAnsi="Times New Roman"/>
          <w:bCs/>
          <w:sz w:val="24"/>
          <w:szCs w:val="24"/>
        </w:rPr>
        <w:t>о</w:t>
      </w:r>
      <w:r w:rsidRPr="00AD46AB">
        <w:rPr>
          <w:rFonts w:ascii="Times New Roman" w:hAnsi="Times New Roman"/>
          <w:bCs/>
          <w:sz w:val="24"/>
          <w:szCs w:val="24"/>
        </w:rPr>
        <w:t>сов в области геофизической гидродинамики.</w:t>
      </w:r>
    </w:p>
    <w:p w:rsidR="00AD46AB" w:rsidRPr="00AD46AB" w:rsidRDefault="00AD46AB" w:rsidP="00AD46AB">
      <w:pPr>
        <w:spacing w:after="0"/>
        <w:rPr>
          <w:b/>
          <w:bCs/>
          <w:sz w:val="24"/>
          <w:szCs w:val="24"/>
        </w:rPr>
      </w:pPr>
    </w:p>
    <w:p w:rsidR="00AD46AB" w:rsidRPr="00AD46AB" w:rsidRDefault="00AD46AB" w:rsidP="00AD46AB">
      <w:pPr>
        <w:spacing w:after="0"/>
        <w:rPr>
          <w:bCs/>
          <w:sz w:val="24"/>
          <w:szCs w:val="24"/>
          <w:u w:val="single"/>
        </w:rPr>
      </w:pPr>
      <w:r w:rsidRPr="00AD46AB">
        <w:rPr>
          <w:b/>
          <w:bCs/>
          <w:sz w:val="24"/>
          <w:szCs w:val="24"/>
        </w:rPr>
        <w:t>Перечень основных разделов дисциплины:</w:t>
      </w:r>
    </w:p>
    <w:p w:rsidR="00AD46AB" w:rsidRPr="00AD46AB" w:rsidRDefault="00AD46AB" w:rsidP="00B26CDC">
      <w:pPr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>Предмет геофизической гидродинамики</w:t>
      </w:r>
    </w:p>
    <w:p w:rsidR="00AD46AB" w:rsidRPr="00AD46AB" w:rsidRDefault="00AD46AB" w:rsidP="00B26CDC">
      <w:pPr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>Уравнения движения и законы сохранения</w:t>
      </w:r>
    </w:p>
    <w:p w:rsidR="00AD46AB" w:rsidRPr="00AD46AB" w:rsidRDefault="00AD46AB" w:rsidP="00B26CDC">
      <w:pPr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>Относительный и планетарный вихрь</w:t>
      </w:r>
    </w:p>
    <w:p w:rsidR="00AD46AB" w:rsidRPr="00AD46AB" w:rsidRDefault="00AD46AB" w:rsidP="00B26CDC">
      <w:pPr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 xml:space="preserve">Приближение </w:t>
      </w:r>
      <w:proofErr w:type="spellStart"/>
      <w:r w:rsidRPr="00AD46AB">
        <w:rPr>
          <w:bCs/>
          <w:sz w:val="24"/>
          <w:szCs w:val="24"/>
        </w:rPr>
        <w:t>Буссинеска</w:t>
      </w:r>
      <w:proofErr w:type="spellEnd"/>
      <w:r w:rsidRPr="00AD46AB">
        <w:rPr>
          <w:bCs/>
          <w:sz w:val="24"/>
          <w:szCs w:val="24"/>
        </w:rPr>
        <w:t>. Системы координат</w:t>
      </w:r>
    </w:p>
    <w:p w:rsidR="00AD46AB" w:rsidRPr="00AD46AB" w:rsidRDefault="00AD46AB" w:rsidP="00B26CDC">
      <w:pPr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>Геострофическое и квазигеострофическое приближения</w:t>
      </w:r>
    </w:p>
    <w:p w:rsidR="00AD46AB" w:rsidRPr="00AD46AB" w:rsidRDefault="00AD46AB" w:rsidP="00B26CDC">
      <w:pPr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>Теория мелкой воды</w:t>
      </w:r>
    </w:p>
    <w:p w:rsidR="00AD46AB" w:rsidRPr="00AD46AB" w:rsidRDefault="00AD46AB" w:rsidP="00B26CDC">
      <w:pPr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>Баротропные волны</w:t>
      </w:r>
    </w:p>
    <w:p w:rsidR="00AD46AB" w:rsidRPr="00AD46AB" w:rsidRDefault="00AD46AB" w:rsidP="00B26CDC">
      <w:pPr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>Квазигеострофические движения</w:t>
      </w:r>
    </w:p>
    <w:p w:rsidR="00AD46AB" w:rsidRPr="00AD46AB" w:rsidRDefault="00AD46AB" w:rsidP="00B26CDC">
      <w:pPr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>Шельфовые волны</w:t>
      </w:r>
    </w:p>
    <w:p w:rsidR="00AD46AB" w:rsidRPr="00AD46AB" w:rsidRDefault="00AD46AB" w:rsidP="00AD46AB">
      <w:pPr>
        <w:spacing w:after="0"/>
        <w:rPr>
          <w:bCs/>
          <w:sz w:val="24"/>
          <w:szCs w:val="24"/>
          <w:u w:val="single"/>
        </w:rPr>
      </w:pPr>
    </w:p>
    <w:p w:rsidR="00AD46AB" w:rsidRPr="00AD46AB" w:rsidRDefault="00AD46AB" w:rsidP="00AD46AB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AD46AB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</w:t>
      </w:r>
      <w:proofErr w:type="spellStart"/>
      <w:r w:rsidRPr="00AD46AB">
        <w:rPr>
          <w:kern w:val="1"/>
          <w:sz w:val="24"/>
          <w:szCs w:val="24"/>
          <w:lang w:eastAsia="ar-SA"/>
        </w:rPr>
        <w:t>консультации</w:t>
      </w:r>
      <w:proofErr w:type="gramStart"/>
      <w:r w:rsidRPr="00AD46AB">
        <w:rPr>
          <w:kern w:val="1"/>
          <w:sz w:val="24"/>
          <w:szCs w:val="24"/>
          <w:lang w:eastAsia="ar-SA"/>
        </w:rPr>
        <w:t>.</w:t>
      </w:r>
      <w:r w:rsidRPr="00AD46AB">
        <w:rPr>
          <w:bCs/>
          <w:kern w:val="1"/>
          <w:sz w:val="24"/>
          <w:szCs w:val="24"/>
          <w:lang w:eastAsia="ar-SA"/>
        </w:rPr>
        <w:t>С</w:t>
      </w:r>
      <w:proofErr w:type="gramEnd"/>
      <w:r w:rsidRPr="00AD46AB">
        <w:rPr>
          <w:bCs/>
          <w:kern w:val="1"/>
          <w:sz w:val="24"/>
          <w:szCs w:val="24"/>
          <w:lang w:eastAsia="ar-SA"/>
        </w:rPr>
        <w:t>амостоятельная</w:t>
      </w:r>
      <w:proofErr w:type="spellEnd"/>
      <w:r w:rsidRPr="00AD46AB">
        <w:rPr>
          <w:bCs/>
          <w:kern w:val="1"/>
          <w:sz w:val="24"/>
          <w:szCs w:val="24"/>
          <w:lang w:eastAsia="ar-SA"/>
        </w:rPr>
        <w:t xml:space="preserve"> работа включает: разбор лекционного материала, выполнение расчетного задания, подготовку к аттестации.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>Общая трудоемкость дисциплины составляет 3 зачетные едини</w:t>
      </w:r>
      <w:proofErr w:type="gramStart"/>
      <w:r w:rsidRPr="00AD46AB">
        <w:rPr>
          <w:sz w:val="24"/>
          <w:szCs w:val="24"/>
        </w:rPr>
        <w:t>ц(</w:t>
      </w:r>
      <w:proofErr w:type="spellStart"/>
      <w:proofErr w:type="gramEnd"/>
      <w:r w:rsidRPr="00AD46AB">
        <w:rPr>
          <w:sz w:val="24"/>
          <w:szCs w:val="24"/>
        </w:rPr>
        <w:t>ы</w:t>
      </w:r>
      <w:proofErr w:type="spellEnd"/>
      <w:r w:rsidRPr="00AD46AB">
        <w:rPr>
          <w:sz w:val="24"/>
          <w:szCs w:val="24"/>
        </w:rPr>
        <w:t>).</w:t>
      </w:r>
    </w:p>
    <w:p w:rsidR="00AD46AB" w:rsidRPr="00AD46AB" w:rsidRDefault="00AD46AB" w:rsidP="00AD46AB">
      <w:pPr>
        <w:spacing w:after="0"/>
        <w:ind w:firstLine="708"/>
        <w:rPr>
          <w:sz w:val="24"/>
          <w:szCs w:val="24"/>
        </w:rPr>
      </w:pPr>
    </w:p>
    <w:p w:rsidR="00AD46AB" w:rsidRPr="00AD46AB" w:rsidRDefault="00AD46AB" w:rsidP="00AD46AB">
      <w:pPr>
        <w:spacing w:after="0"/>
        <w:rPr>
          <w:bCs/>
          <w:sz w:val="24"/>
          <w:szCs w:val="24"/>
        </w:rPr>
      </w:pPr>
      <w:r w:rsidRPr="00AD46AB">
        <w:rPr>
          <w:b/>
          <w:bCs/>
          <w:sz w:val="24"/>
          <w:szCs w:val="24"/>
        </w:rPr>
        <w:t>Правила аттестации по дисциплине.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>Аттестация по дисциплине проводится в конце 1 семестра в форме устного экзамена.</w:t>
      </w:r>
    </w:p>
    <w:p w:rsidR="00AD46AB" w:rsidRPr="00AD46AB" w:rsidRDefault="00AD46AB" w:rsidP="00AD46AB">
      <w:pPr>
        <w:spacing w:after="0"/>
        <w:rPr>
          <w:b/>
          <w:bCs/>
          <w:sz w:val="24"/>
          <w:szCs w:val="24"/>
        </w:rPr>
      </w:pPr>
    </w:p>
    <w:p w:rsidR="00AD46AB" w:rsidRPr="00AD46AB" w:rsidRDefault="00AD46AB" w:rsidP="00AD46AB">
      <w:pPr>
        <w:spacing w:after="0"/>
        <w:rPr>
          <w:b/>
          <w:bCs/>
          <w:sz w:val="24"/>
          <w:szCs w:val="24"/>
        </w:rPr>
      </w:pPr>
      <w:r w:rsidRPr="00AD46AB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bCs/>
          <w:sz w:val="24"/>
          <w:szCs w:val="24"/>
        </w:rPr>
        <w:t>В преподавании дисциплины используются учебные пособия,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размещенные </w:t>
      </w:r>
      <w:r w:rsidRPr="00AD46AB">
        <w:rPr>
          <w:sz w:val="24"/>
          <w:szCs w:val="24"/>
        </w:rPr>
        <w:t>в облачной ср</w:t>
      </w:r>
      <w:r w:rsidRPr="00AD46AB">
        <w:rPr>
          <w:sz w:val="24"/>
          <w:szCs w:val="24"/>
        </w:rPr>
        <w:t>е</w:t>
      </w:r>
      <w:r w:rsidRPr="00AD46AB">
        <w:rPr>
          <w:sz w:val="24"/>
          <w:szCs w:val="24"/>
        </w:rPr>
        <w:t xml:space="preserve">де </w:t>
      </w:r>
      <w:proofErr w:type="spellStart"/>
      <w:r w:rsidRPr="00AD46AB">
        <w:rPr>
          <w:sz w:val="24"/>
          <w:szCs w:val="24"/>
          <w:lang w:val="en-US"/>
        </w:rPr>
        <w:t>GoogleDisk</w:t>
      </w:r>
      <w:proofErr w:type="spellEnd"/>
    </w:p>
    <w:p w:rsidR="00AD46AB" w:rsidRDefault="00AD46AB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46AB" w:rsidRPr="00B26CDC" w:rsidRDefault="00AD46AB" w:rsidP="00B26CDC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0" w:name="_Toc5209868"/>
      <w:bookmarkStart w:id="11" w:name="_Toc5209930"/>
      <w:r w:rsidRPr="00B26CDC">
        <w:rPr>
          <w:rFonts w:ascii="Times New Roman" w:hAnsi="Times New Roman" w:cs="Times New Roman"/>
          <w:color w:val="auto"/>
          <w:sz w:val="24"/>
          <w:szCs w:val="24"/>
        </w:rPr>
        <w:lastRenderedPageBreak/>
        <w:t>Графы в программировании</w:t>
      </w:r>
      <w:bookmarkEnd w:id="10"/>
      <w:bookmarkEnd w:id="11"/>
    </w:p>
    <w:p w:rsidR="00AD46AB" w:rsidRPr="00AD46AB" w:rsidRDefault="00AD46AB" w:rsidP="00AD46AB">
      <w:pPr>
        <w:spacing w:after="0"/>
        <w:jc w:val="center"/>
        <w:rPr>
          <w:b/>
          <w:bCs/>
          <w:color w:val="000000"/>
          <w:sz w:val="24"/>
          <w:szCs w:val="24"/>
        </w:rPr>
      </w:pP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>Дисциплина «</w:t>
      </w:r>
      <w:r w:rsidRPr="00AD46AB">
        <w:rPr>
          <w:color w:val="000000"/>
          <w:sz w:val="24"/>
          <w:szCs w:val="24"/>
        </w:rPr>
        <w:t>Графы в программировании</w:t>
      </w:r>
      <w:r w:rsidRPr="00AD46AB">
        <w:rPr>
          <w:sz w:val="24"/>
          <w:szCs w:val="24"/>
        </w:rPr>
        <w:t xml:space="preserve">» </w:t>
      </w:r>
      <w:r w:rsidRPr="00AD46AB">
        <w:rPr>
          <w:bCs/>
          <w:color w:val="000000"/>
          <w:sz w:val="24"/>
          <w:szCs w:val="24"/>
        </w:rPr>
        <w:t>реализуется в рамках основной професси</w:t>
      </w:r>
      <w:r w:rsidRPr="00AD46AB">
        <w:rPr>
          <w:bCs/>
          <w:color w:val="000000"/>
          <w:sz w:val="24"/>
          <w:szCs w:val="24"/>
        </w:rPr>
        <w:t>о</w:t>
      </w:r>
      <w:r w:rsidRPr="00AD46AB">
        <w:rPr>
          <w:bCs/>
          <w:color w:val="000000"/>
          <w:sz w:val="24"/>
          <w:szCs w:val="24"/>
        </w:rPr>
        <w:t xml:space="preserve">нальной образовательной программы (ОПОП) высшего образования по </w:t>
      </w:r>
      <w:r w:rsidRPr="00AD46AB">
        <w:rPr>
          <w:sz w:val="24"/>
          <w:szCs w:val="24"/>
        </w:rPr>
        <w:t>направлению по</w:t>
      </w:r>
      <w:r w:rsidRPr="00AD46AB">
        <w:rPr>
          <w:sz w:val="24"/>
          <w:szCs w:val="24"/>
        </w:rPr>
        <w:t>д</w:t>
      </w:r>
      <w:r w:rsidRPr="00AD46AB">
        <w:rPr>
          <w:sz w:val="24"/>
          <w:szCs w:val="24"/>
        </w:rPr>
        <w:t xml:space="preserve">готовки «01.04.02 </w:t>
      </w:r>
      <w:r w:rsidRPr="00AD46AB">
        <w:rPr>
          <w:bCs/>
          <w:sz w:val="24"/>
          <w:szCs w:val="24"/>
        </w:rPr>
        <w:t>–</w:t>
      </w:r>
      <w:r w:rsidRPr="00AD46AB">
        <w:rPr>
          <w:sz w:val="24"/>
          <w:szCs w:val="24"/>
        </w:rPr>
        <w:t xml:space="preserve"> Прикладная математика и информатика» (очная форма обучения, язык реал</w:t>
      </w:r>
      <w:r w:rsidRPr="00AD46AB">
        <w:rPr>
          <w:sz w:val="24"/>
          <w:szCs w:val="24"/>
        </w:rPr>
        <w:t>и</w:t>
      </w:r>
      <w:r w:rsidRPr="00AD46AB">
        <w:rPr>
          <w:sz w:val="24"/>
          <w:szCs w:val="24"/>
        </w:rPr>
        <w:t>зации программы – русский). Она входит в вариативную часть блока «Дисциплины (м</w:t>
      </w:r>
      <w:r w:rsidRPr="00AD46AB">
        <w:rPr>
          <w:sz w:val="24"/>
          <w:szCs w:val="24"/>
        </w:rPr>
        <w:t>о</w:t>
      </w:r>
      <w:r w:rsidRPr="00AD46AB">
        <w:rPr>
          <w:sz w:val="24"/>
          <w:szCs w:val="24"/>
        </w:rPr>
        <w:t>дули)» образовательной программы и реализуется кафедрой Программирование в 1 и 2 с</w:t>
      </w:r>
      <w:r w:rsidRPr="00AD46AB">
        <w:rPr>
          <w:sz w:val="24"/>
          <w:szCs w:val="24"/>
        </w:rPr>
        <w:t>е</w:t>
      </w:r>
      <w:r w:rsidRPr="00AD46AB">
        <w:rPr>
          <w:sz w:val="24"/>
          <w:szCs w:val="24"/>
        </w:rPr>
        <w:t>местрах обучения по ОПОП.</w:t>
      </w:r>
    </w:p>
    <w:p w:rsidR="00AD46AB" w:rsidRPr="00AD46AB" w:rsidRDefault="00AD46AB" w:rsidP="00AD46AB">
      <w:pPr>
        <w:spacing w:after="0"/>
        <w:rPr>
          <w:bCs/>
          <w:color w:val="000000"/>
          <w:sz w:val="24"/>
          <w:szCs w:val="24"/>
        </w:rPr>
      </w:pPr>
    </w:p>
    <w:p w:rsidR="00AD46AB" w:rsidRPr="00AD46AB" w:rsidRDefault="00AD46AB" w:rsidP="00AD46AB">
      <w:pPr>
        <w:spacing w:after="0"/>
        <w:rPr>
          <w:bCs/>
          <w:color w:val="000000"/>
          <w:sz w:val="24"/>
          <w:szCs w:val="24"/>
        </w:rPr>
      </w:pPr>
      <w:r w:rsidRPr="00AD46AB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AD46AB" w:rsidRPr="00AD46AB" w:rsidRDefault="00AD46AB" w:rsidP="00AD46AB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AD46AB">
        <w:rPr>
          <w:sz w:val="24"/>
          <w:szCs w:val="24"/>
          <w:u w:val="single"/>
        </w:rPr>
        <w:t xml:space="preserve">ОК-1: способность к абстрактному мышлению, анализу, синтезу; </w:t>
      </w:r>
      <w:r w:rsidRPr="00AD46AB">
        <w:rPr>
          <w:sz w:val="24"/>
          <w:szCs w:val="24"/>
        </w:rPr>
        <w:t>в части следующих р</w:t>
      </w:r>
      <w:r w:rsidRPr="00AD46AB">
        <w:rPr>
          <w:sz w:val="24"/>
          <w:szCs w:val="24"/>
        </w:rPr>
        <w:t>е</w:t>
      </w:r>
      <w:r w:rsidRPr="00AD46AB">
        <w:rPr>
          <w:sz w:val="24"/>
          <w:szCs w:val="24"/>
        </w:rPr>
        <w:t>зультатов обучения:</w:t>
      </w:r>
    </w:p>
    <w:p w:rsidR="00AD46AB" w:rsidRPr="00AD46AB" w:rsidRDefault="00AD46AB" w:rsidP="00B26CD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AD46AB">
        <w:rPr>
          <w:rFonts w:ascii="Times New Roman" w:hAnsi="Times New Roman" w:cs="Times New Roman"/>
          <w:bCs/>
          <w:sz w:val="24"/>
          <w:szCs w:val="24"/>
        </w:rPr>
        <w:t xml:space="preserve">ОК-1.1 – уметь строить и анализировать математические </w:t>
      </w:r>
      <w:proofErr w:type="spellStart"/>
      <w:r w:rsidRPr="00AD46AB">
        <w:rPr>
          <w:rFonts w:ascii="Times New Roman" w:hAnsi="Times New Roman" w:cs="Times New Roman"/>
          <w:bCs/>
          <w:sz w:val="24"/>
          <w:szCs w:val="24"/>
        </w:rPr>
        <w:t>теоретико-графовые</w:t>
      </w:r>
      <w:proofErr w:type="spellEnd"/>
      <w:r w:rsidRPr="00AD46AB">
        <w:rPr>
          <w:rFonts w:ascii="Times New Roman" w:hAnsi="Times New Roman" w:cs="Times New Roman"/>
          <w:bCs/>
          <w:sz w:val="24"/>
          <w:szCs w:val="24"/>
        </w:rPr>
        <w:t xml:space="preserve"> модели задач программирования; </w:t>
      </w:r>
    </w:p>
    <w:p w:rsidR="00AD46AB" w:rsidRPr="00AD46AB" w:rsidRDefault="00AD46AB" w:rsidP="00B26CD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AD46AB">
        <w:rPr>
          <w:rFonts w:ascii="Times New Roman" w:hAnsi="Times New Roman" w:cs="Times New Roman"/>
          <w:bCs/>
          <w:sz w:val="24"/>
          <w:szCs w:val="24"/>
        </w:rPr>
        <w:t xml:space="preserve">ОК-1.2 - уметь разрабатывать и анализировать </w:t>
      </w:r>
      <w:proofErr w:type="spellStart"/>
      <w:r w:rsidRPr="00AD46AB">
        <w:rPr>
          <w:rFonts w:ascii="Times New Roman" w:hAnsi="Times New Roman" w:cs="Times New Roman"/>
          <w:bCs/>
          <w:sz w:val="24"/>
          <w:szCs w:val="24"/>
        </w:rPr>
        <w:t>теоретико-графовые</w:t>
      </w:r>
      <w:proofErr w:type="spellEnd"/>
      <w:r w:rsidRPr="00AD46AB">
        <w:rPr>
          <w:rFonts w:ascii="Times New Roman" w:hAnsi="Times New Roman" w:cs="Times New Roman"/>
          <w:bCs/>
          <w:sz w:val="24"/>
          <w:szCs w:val="24"/>
        </w:rPr>
        <w:t xml:space="preserve"> алгоритмы реш</w:t>
      </w:r>
      <w:r w:rsidRPr="00AD46AB">
        <w:rPr>
          <w:rFonts w:ascii="Times New Roman" w:hAnsi="Times New Roman" w:cs="Times New Roman"/>
          <w:bCs/>
          <w:sz w:val="24"/>
          <w:szCs w:val="24"/>
        </w:rPr>
        <w:t>е</w:t>
      </w:r>
      <w:r w:rsidRPr="00AD46AB">
        <w:rPr>
          <w:rFonts w:ascii="Times New Roman" w:hAnsi="Times New Roman" w:cs="Times New Roman"/>
          <w:bCs/>
          <w:sz w:val="24"/>
          <w:szCs w:val="24"/>
        </w:rPr>
        <w:t>ния задач программирования;</w:t>
      </w:r>
    </w:p>
    <w:p w:rsidR="00AD46AB" w:rsidRPr="00AD46AB" w:rsidRDefault="00AD46AB" w:rsidP="00B26CD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46AB">
        <w:rPr>
          <w:rFonts w:ascii="Times New Roman" w:hAnsi="Times New Roman" w:cs="Times New Roman"/>
          <w:bCs/>
          <w:sz w:val="24"/>
          <w:szCs w:val="24"/>
        </w:rPr>
        <w:t xml:space="preserve">ОК-1.3 – знать основные </w:t>
      </w:r>
      <w:proofErr w:type="spellStart"/>
      <w:r w:rsidRPr="00AD46AB">
        <w:rPr>
          <w:rFonts w:ascii="Times New Roman" w:hAnsi="Times New Roman" w:cs="Times New Roman"/>
          <w:bCs/>
          <w:sz w:val="24"/>
          <w:szCs w:val="24"/>
        </w:rPr>
        <w:t>теоретико-графовые</w:t>
      </w:r>
      <w:proofErr w:type="spellEnd"/>
      <w:r w:rsidRPr="00AD46AB">
        <w:rPr>
          <w:rFonts w:ascii="Times New Roman" w:hAnsi="Times New Roman" w:cs="Times New Roman"/>
          <w:bCs/>
          <w:sz w:val="24"/>
          <w:szCs w:val="24"/>
        </w:rPr>
        <w:t xml:space="preserve"> модели и методы в программировани</w:t>
      </w:r>
      <w:r w:rsidRPr="00AD46AB">
        <w:rPr>
          <w:rFonts w:ascii="Times New Roman" w:hAnsi="Times New Roman" w:cs="Times New Roman"/>
          <w:bCs/>
          <w:sz w:val="24"/>
          <w:szCs w:val="24"/>
        </w:rPr>
        <w:t>и</w:t>
      </w:r>
      <w:r w:rsidRPr="00AD46AB">
        <w:rPr>
          <w:rFonts w:ascii="Times New Roman" w:hAnsi="Times New Roman" w:cs="Times New Roman"/>
          <w:bCs/>
          <w:sz w:val="24"/>
          <w:szCs w:val="24"/>
        </w:rPr>
        <w:t>;</w:t>
      </w:r>
    </w:p>
    <w:p w:rsidR="00AD46AB" w:rsidRPr="00AD46AB" w:rsidRDefault="00AD46AB" w:rsidP="00AD46AB">
      <w:pPr>
        <w:pStyle w:val="a5"/>
        <w:ind w:left="0" w:firstLine="0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AD46AB">
        <w:rPr>
          <w:rFonts w:ascii="Times New Roman" w:hAnsi="Times New Roman" w:cs="Times New Roman"/>
          <w:bCs/>
          <w:sz w:val="24"/>
          <w:szCs w:val="24"/>
        </w:rPr>
        <w:t xml:space="preserve">ОПК-4: </w:t>
      </w:r>
      <w:r w:rsidRPr="00AD46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готовность к коммуникации в устной и письменной формах на государственном языке Российской Федерации и </w:t>
      </w:r>
      <w:proofErr w:type="spellStart"/>
      <w:r w:rsidRPr="00AD46AB">
        <w:rPr>
          <w:rFonts w:ascii="Times New Roman" w:hAnsi="Times New Roman" w:cs="Times New Roman"/>
          <w:bCs/>
          <w:sz w:val="24"/>
          <w:szCs w:val="24"/>
          <w:u w:val="single"/>
        </w:rPr>
        <w:t>инострвнном</w:t>
      </w:r>
      <w:proofErr w:type="spellEnd"/>
      <w:r w:rsidRPr="00AD46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языке для решения задач профессиональной деятельности; </w:t>
      </w:r>
      <w:r w:rsidRPr="00AD46AB">
        <w:rPr>
          <w:rFonts w:ascii="Times New Roman" w:hAnsi="Times New Roman" w:cs="Times New Roman"/>
          <w:sz w:val="24"/>
          <w:szCs w:val="24"/>
        </w:rPr>
        <w:t>в части следующих результатов обучения:</w:t>
      </w:r>
      <w:proofErr w:type="gramEnd"/>
    </w:p>
    <w:p w:rsidR="00AD46AB" w:rsidRPr="00AD46AB" w:rsidRDefault="00AD46AB" w:rsidP="00B26CDC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46AB">
        <w:rPr>
          <w:rFonts w:ascii="Times New Roman" w:hAnsi="Times New Roman" w:cs="Times New Roman"/>
          <w:bCs/>
          <w:sz w:val="24"/>
          <w:szCs w:val="24"/>
        </w:rPr>
        <w:t>ОПК-4.1 - уметь применять аппарат теории-графов для решения теоретических и пра</w:t>
      </w:r>
      <w:r w:rsidRPr="00AD46AB">
        <w:rPr>
          <w:rFonts w:ascii="Times New Roman" w:hAnsi="Times New Roman" w:cs="Times New Roman"/>
          <w:bCs/>
          <w:sz w:val="24"/>
          <w:szCs w:val="24"/>
        </w:rPr>
        <w:t>к</w:t>
      </w:r>
      <w:r w:rsidRPr="00AD46AB">
        <w:rPr>
          <w:rFonts w:ascii="Times New Roman" w:hAnsi="Times New Roman" w:cs="Times New Roman"/>
          <w:bCs/>
          <w:sz w:val="24"/>
          <w:szCs w:val="24"/>
        </w:rPr>
        <w:t>тических задач программирования.</w:t>
      </w:r>
    </w:p>
    <w:p w:rsidR="00AD46AB" w:rsidRPr="00AD46AB" w:rsidRDefault="00AD46AB" w:rsidP="00AD46AB">
      <w:pPr>
        <w:spacing w:after="0"/>
        <w:rPr>
          <w:b/>
          <w:bCs/>
          <w:color w:val="000000"/>
          <w:sz w:val="24"/>
          <w:szCs w:val="24"/>
        </w:rPr>
      </w:pPr>
    </w:p>
    <w:p w:rsidR="00AD46AB" w:rsidRPr="00AD46AB" w:rsidRDefault="00AD46AB" w:rsidP="00AD46AB">
      <w:pPr>
        <w:spacing w:after="0"/>
        <w:rPr>
          <w:bCs/>
          <w:sz w:val="24"/>
          <w:szCs w:val="24"/>
          <w:u w:val="single"/>
        </w:rPr>
      </w:pPr>
      <w:r w:rsidRPr="00AD46AB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AD46AB" w:rsidRPr="00AD46AB" w:rsidRDefault="00AD46AB" w:rsidP="00AD46AB">
      <w:pPr>
        <w:spacing w:after="0"/>
        <w:ind w:firstLine="708"/>
        <w:rPr>
          <w:sz w:val="24"/>
          <w:szCs w:val="24"/>
        </w:rPr>
      </w:pPr>
      <w:r w:rsidRPr="00AD46AB">
        <w:rPr>
          <w:sz w:val="24"/>
          <w:szCs w:val="24"/>
        </w:rPr>
        <w:t>1. Понятие графа</w:t>
      </w:r>
    </w:p>
    <w:p w:rsidR="00AD46AB" w:rsidRPr="00AD46AB" w:rsidRDefault="00AD46AB" w:rsidP="00AD46AB">
      <w:pPr>
        <w:spacing w:after="0"/>
        <w:ind w:firstLine="708"/>
        <w:rPr>
          <w:sz w:val="24"/>
          <w:szCs w:val="24"/>
        </w:rPr>
      </w:pPr>
      <w:r w:rsidRPr="00AD46AB">
        <w:rPr>
          <w:sz w:val="24"/>
          <w:szCs w:val="24"/>
        </w:rPr>
        <w:t>2. Неориентированные графы</w:t>
      </w:r>
    </w:p>
    <w:p w:rsidR="00AD46AB" w:rsidRPr="00AD46AB" w:rsidRDefault="00AD46AB" w:rsidP="00AD46AB">
      <w:pPr>
        <w:spacing w:after="0"/>
        <w:ind w:firstLine="708"/>
        <w:rPr>
          <w:sz w:val="24"/>
          <w:szCs w:val="24"/>
        </w:rPr>
      </w:pPr>
      <w:r w:rsidRPr="00AD46AB">
        <w:rPr>
          <w:sz w:val="24"/>
          <w:szCs w:val="24"/>
        </w:rPr>
        <w:t>3. Ориентированные графы и сети</w:t>
      </w:r>
    </w:p>
    <w:p w:rsidR="00AD46AB" w:rsidRPr="00AD46AB" w:rsidRDefault="00AD46AB" w:rsidP="00AD46AB">
      <w:pPr>
        <w:spacing w:after="0"/>
        <w:ind w:firstLine="708"/>
        <w:rPr>
          <w:sz w:val="24"/>
          <w:szCs w:val="24"/>
        </w:rPr>
      </w:pPr>
      <w:r w:rsidRPr="00AD46AB">
        <w:rPr>
          <w:sz w:val="24"/>
          <w:szCs w:val="24"/>
        </w:rPr>
        <w:t>4. Ориентированные деревья</w:t>
      </w:r>
    </w:p>
    <w:p w:rsidR="00AD46AB" w:rsidRPr="00AD46AB" w:rsidRDefault="00AD46AB" w:rsidP="00AD46AB">
      <w:pPr>
        <w:spacing w:after="0"/>
        <w:ind w:firstLine="708"/>
        <w:rPr>
          <w:sz w:val="24"/>
          <w:szCs w:val="24"/>
        </w:rPr>
      </w:pPr>
      <w:r w:rsidRPr="00AD46AB">
        <w:rPr>
          <w:sz w:val="24"/>
          <w:szCs w:val="24"/>
        </w:rPr>
        <w:t xml:space="preserve">5. </w:t>
      </w:r>
      <w:proofErr w:type="spellStart"/>
      <w:r w:rsidRPr="00AD46AB">
        <w:rPr>
          <w:sz w:val="24"/>
          <w:szCs w:val="24"/>
        </w:rPr>
        <w:t>Бесконтурные</w:t>
      </w:r>
      <w:proofErr w:type="spellEnd"/>
      <w:r w:rsidRPr="00AD46AB">
        <w:rPr>
          <w:sz w:val="24"/>
          <w:szCs w:val="24"/>
        </w:rPr>
        <w:t xml:space="preserve"> графы (или </w:t>
      </w:r>
      <w:proofErr w:type="spellStart"/>
      <w:r w:rsidRPr="00AD46AB">
        <w:rPr>
          <w:sz w:val="24"/>
          <w:szCs w:val="24"/>
        </w:rPr>
        <w:t>дэги</w:t>
      </w:r>
      <w:proofErr w:type="spellEnd"/>
      <w:r w:rsidRPr="00AD46AB">
        <w:rPr>
          <w:sz w:val="24"/>
          <w:szCs w:val="24"/>
        </w:rPr>
        <w:t>)</w:t>
      </w:r>
    </w:p>
    <w:p w:rsidR="00AD46AB" w:rsidRPr="00AD46AB" w:rsidRDefault="00AD46AB" w:rsidP="00AD46AB">
      <w:pPr>
        <w:spacing w:after="0"/>
        <w:ind w:firstLine="708"/>
        <w:rPr>
          <w:sz w:val="24"/>
          <w:szCs w:val="24"/>
        </w:rPr>
      </w:pPr>
      <w:r w:rsidRPr="00AD46AB">
        <w:rPr>
          <w:sz w:val="24"/>
          <w:szCs w:val="24"/>
        </w:rPr>
        <w:t>6. Интервально сводимые графы</w:t>
      </w:r>
    </w:p>
    <w:p w:rsidR="00AD46AB" w:rsidRPr="00AD46AB" w:rsidRDefault="00AD46AB" w:rsidP="00AD46AB">
      <w:pPr>
        <w:spacing w:after="0"/>
        <w:ind w:firstLine="708"/>
        <w:rPr>
          <w:sz w:val="24"/>
          <w:szCs w:val="24"/>
        </w:rPr>
      </w:pPr>
      <w:r w:rsidRPr="00AD46AB">
        <w:rPr>
          <w:sz w:val="24"/>
          <w:szCs w:val="24"/>
        </w:rPr>
        <w:t>7. Визуализация и изображение графов на плоскости</w:t>
      </w:r>
    </w:p>
    <w:p w:rsidR="00AD46AB" w:rsidRPr="00AD46AB" w:rsidRDefault="00AD46AB" w:rsidP="00AD46AB">
      <w:pPr>
        <w:spacing w:after="0"/>
        <w:ind w:firstLine="708"/>
        <w:rPr>
          <w:sz w:val="24"/>
          <w:szCs w:val="24"/>
        </w:rPr>
      </w:pPr>
      <w:r w:rsidRPr="00AD46AB">
        <w:rPr>
          <w:sz w:val="24"/>
          <w:szCs w:val="24"/>
        </w:rPr>
        <w:t>8. Информационные деревья</w:t>
      </w:r>
    </w:p>
    <w:p w:rsidR="00AD46AB" w:rsidRPr="00AD46AB" w:rsidRDefault="00AD46AB" w:rsidP="00AD46AB">
      <w:pPr>
        <w:spacing w:after="0"/>
        <w:ind w:firstLine="708"/>
        <w:rPr>
          <w:sz w:val="24"/>
          <w:szCs w:val="24"/>
        </w:rPr>
      </w:pPr>
      <w:r w:rsidRPr="00AD46AB">
        <w:rPr>
          <w:sz w:val="24"/>
          <w:szCs w:val="24"/>
        </w:rPr>
        <w:t>9. Анализ программ</w:t>
      </w:r>
    </w:p>
    <w:p w:rsidR="00AD46AB" w:rsidRPr="00AD46AB" w:rsidRDefault="00AD46AB" w:rsidP="00AD46AB">
      <w:pPr>
        <w:spacing w:after="0"/>
        <w:ind w:firstLine="708"/>
        <w:rPr>
          <w:sz w:val="24"/>
          <w:szCs w:val="24"/>
        </w:rPr>
      </w:pPr>
      <w:r w:rsidRPr="00AD46AB">
        <w:rPr>
          <w:sz w:val="24"/>
          <w:szCs w:val="24"/>
        </w:rPr>
        <w:t>10. Трансляция и преобразование программ</w:t>
      </w:r>
    </w:p>
    <w:p w:rsidR="00AD46AB" w:rsidRPr="00AD46AB" w:rsidRDefault="00AD46AB" w:rsidP="00AD46AB">
      <w:pPr>
        <w:spacing w:after="0"/>
        <w:ind w:firstLine="708"/>
        <w:rPr>
          <w:sz w:val="24"/>
          <w:szCs w:val="24"/>
        </w:rPr>
      </w:pPr>
      <w:r w:rsidRPr="00AD46AB">
        <w:rPr>
          <w:sz w:val="24"/>
          <w:szCs w:val="24"/>
        </w:rPr>
        <w:t xml:space="preserve">12. Другие </w:t>
      </w:r>
      <w:proofErr w:type="spellStart"/>
      <w:proofErr w:type="gramStart"/>
      <w:r w:rsidRPr="00AD46AB">
        <w:rPr>
          <w:sz w:val="24"/>
          <w:szCs w:val="24"/>
        </w:rPr>
        <w:t>граф-модели</w:t>
      </w:r>
      <w:proofErr w:type="spellEnd"/>
      <w:proofErr w:type="gramEnd"/>
    </w:p>
    <w:p w:rsidR="00AD46AB" w:rsidRPr="00AD46AB" w:rsidRDefault="00AD46AB" w:rsidP="00AD46AB">
      <w:pPr>
        <w:spacing w:after="0"/>
        <w:ind w:firstLine="708"/>
        <w:rPr>
          <w:kern w:val="1"/>
          <w:sz w:val="24"/>
          <w:szCs w:val="24"/>
          <w:lang w:eastAsia="ar-SA"/>
        </w:rPr>
      </w:pPr>
    </w:p>
    <w:p w:rsidR="00AD46AB" w:rsidRPr="00AD46AB" w:rsidRDefault="00AD46AB" w:rsidP="00AD46AB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AD46AB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 самостоятельная работа. </w:t>
      </w:r>
      <w:r w:rsidRPr="00AD46AB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 xml:space="preserve">Общая трудоемкость дисциплины составляет 4 зачетные единицы. </w:t>
      </w:r>
    </w:p>
    <w:p w:rsidR="00AD46AB" w:rsidRPr="00AD46AB" w:rsidRDefault="00AD46AB" w:rsidP="00AD46AB">
      <w:pPr>
        <w:spacing w:after="0"/>
        <w:ind w:firstLine="708"/>
        <w:rPr>
          <w:sz w:val="24"/>
          <w:szCs w:val="24"/>
        </w:rPr>
      </w:pPr>
    </w:p>
    <w:p w:rsidR="00AD46AB" w:rsidRPr="00AD46AB" w:rsidRDefault="00AD46AB" w:rsidP="00AD46AB">
      <w:pPr>
        <w:spacing w:after="0"/>
        <w:rPr>
          <w:bCs/>
          <w:color w:val="000000"/>
          <w:sz w:val="24"/>
          <w:szCs w:val="24"/>
        </w:rPr>
      </w:pPr>
      <w:r w:rsidRPr="00AD46AB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AD46AB">
        <w:rPr>
          <w:bCs/>
          <w:color w:val="000000"/>
          <w:sz w:val="24"/>
          <w:szCs w:val="24"/>
        </w:rPr>
        <w:t xml:space="preserve"> 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>Промежуточная аттестация по дисциплине проводится в конце 2 семестра в форме устн</w:t>
      </w:r>
      <w:r w:rsidRPr="00AD46AB">
        <w:rPr>
          <w:sz w:val="24"/>
          <w:szCs w:val="24"/>
        </w:rPr>
        <w:t>о</w:t>
      </w:r>
      <w:r w:rsidRPr="00AD46AB">
        <w:rPr>
          <w:sz w:val="24"/>
          <w:szCs w:val="24"/>
        </w:rPr>
        <w:t>го экзамена.</w:t>
      </w:r>
    </w:p>
    <w:p w:rsidR="00AD46AB" w:rsidRPr="00AD46AB" w:rsidRDefault="00AD46AB" w:rsidP="00AD46AB">
      <w:pPr>
        <w:spacing w:after="0"/>
        <w:rPr>
          <w:b/>
          <w:bCs/>
          <w:sz w:val="24"/>
          <w:szCs w:val="24"/>
        </w:rPr>
      </w:pPr>
    </w:p>
    <w:p w:rsidR="00AD46AB" w:rsidRPr="00AD46AB" w:rsidRDefault="00AD46AB" w:rsidP="00AD46AB">
      <w:pPr>
        <w:spacing w:after="0"/>
        <w:rPr>
          <w:b/>
          <w:bCs/>
          <w:color w:val="000000"/>
          <w:sz w:val="24"/>
          <w:szCs w:val="24"/>
        </w:rPr>
      </w:pPr>
      <w:r w:rsidRPr="00AD46AB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AD46AB" w:rsidRDefault="00AD46AB" w:rsidP="00AD46AB">
      <w:pPr>
        <w:spacing w:after="0"/>
        <w:rPr>
          <w:sz w:val="24"/>
          <w:szCs w:val="24"/>
        </w:rPr>
      </w:pPr>
      <w:r w:rsidRPr="00AD46AB">
        <w:rPr>
          <w:bCs/>
          <w:sz w:val="24"/>
          <w:szCs w:val="24"/>
        </w:rPr>
        <w:t xml:space="preserve">В преподавании </w:t>
      </w:r>
      <w:proofErr w:type="spellStart"/>
      <w:r w:rsidRPr="00AD46AB">
        <w:rPr>
          <w:bCs/>
          <w:sz w:val="24"/>
          <w:szCs w:val="24"/>
        </w:rPr>
        <w:t>дисципилины</w:t>
      </w:r>
      <w:proofErr w:type="spellEnd"/>
      <w:r w:rsidRPr="00AD46AB">
        <w:rPr>
          <w:bCs/>
          <w:sz w:val="24"/>
          <w:szCs w:val="24"/>
        </w:rPr>
        <w:t xml:space="preserve"> используются </w:t>
      </w:r>
      <w:proofErr w:type="gramStart"/>
      <w:r w:rsidRPr="00AD46AB">
        <w:rPr>
          <w:bCs/>
          <w:sz w:val="24"/>
          <w:szCs w:val="24"/>
        </w:rPr>
        <w:t>изданные</w:t>
      </w:r>
      <w:proofErr w:type="gramEnd"/>
      <w:r w:rsidRPr="00AD46AB">
        <w:rPr>
          <w:bCs/>
          <w:sz w:val="24"/>
          <w:szCs w:val="24"/>
        </w:rPr>
        <w:t xml:space="preserve"> авторами книга и учебное пособие. </w:t>
      </w:r>
      <w:proofErr w:type="gramStart"/>
      <w:r w:rsidRPr="00AD46AB">
        <w:rPr>
          <w:sz w:val="24"/>
          <w:szCs w:val="24"/>
        </w:rPr>
        <w:t xml:space="preserve">На сайте </w:t>
      </w:r>
      <w:r w:rsidRPr="00AD46AB">
        <w:rPr>
          <w:rStyle w:val="arm-notegost-7-1"/>
          <w:sz w:val="24"/>
          <w:szCs w:val="24"/>
        </w:rPr>
        <w:t xml:space="preserve">http://e-lib.nsu.ru/dsweb/Get/Resource-451/page001.pdf </w:t>
      </w:r>
      <w:r w:rsidRPr="00AD46AB">
        <w:rPr>
          <w:sz w:val="24"/>
          <w:szCs w:val="24"/>
        </w:rPr>
        <w:t>находится данное учебное пособие, на сайте http://</w:t>
      </w:r>
      <w:proofErr w:type="spellStart"/>
      <w:r w:rsidRPr="00AD46AB">
        <w:rPr>
          <w:sz w:val="24"/>
          <w:szCs w:val="24"/>
          <w:lang w:val="en-US"/>
        </w:rPr>
        <w:t>pco</w:t>
      </w:r>
      <w:proofErr w:type="spellEnd"/>
      <w:r w:rsidRPr="00AD46AB">
        <w:rPr>
          <w:sz w:val="24"/>
          <w:szCs w:val="24"/>
        </w:rPr>
        <w:t>.</w:t>
      </w:r>
      <w:proofErr w:type="spellStart"/>
      <w:r w:rsidRPr="00AD46AB">
        <w:rPr>
          <w:sz w:val="24"/>
          <w:szCs w:val="24"/>
          <w:lang w:val="en-US"/>
        </w:rPr>
        <w:t>iis</w:t>
      </w:r>
      <w:proofErr w:type="spellEnd"/>
      <w:r w:rsidRPr="00AD46AB">
        <w:rPr>
          <w:sz w:val="24"/>
          <w:szCs w:val="24"/>
        </w:rPr>
        <w:t>.</w:t>
      </w:r>
      <w:proofErr w:type="spellStart"/>
      <w:r w:rsidRPr="00AD46AB">
        <w:rPr>
          <w:sz w:val="24"/>
          <w:szCs w:val="24"/>
          <w:lang w:val="en-US"/>
        </w:rPr>
        <w:t>nsk</w:t>
      </w:r>
      <w:proofErr w:type="spellEnd"/>
      <w:r w:rsidRPr="00AD46AB">
        <w:rPr>
          <w:sz w:val="24"/>
          <w:szCs w:val="24"/>
        </w:rPr>
        <w:t>.</w:t>
      </w:r>
      <w:proofErr w:type="spellStart"/>
      <w:r w:rsidRPr="00AD46AB">
        <w:rPr>
          <w:sz w:val="24"/>
          <w:szCs w:val="24"/>
          <w:lang w:val="en-US"/>
        </w:rPr>
        <w:t>su</w:t>
      </w:r>
      <w:proofErr w:type="spellEnd"/>
      <w:r w:rsidRPr="00AD46AB">
        <w:rPr>
          <w:sz w:val="24"/>
          <w:szCs w:val="24"/>
        </w:rPr>
        <w:t>/</w:t>
      </w:r>
      <w:proofErr w:type="spellStart"/>
      <w:r w:rsidRPr="00AD46AB">
        <w:rPr>
          <w:sz w:val="24"/>
          <w:szCs w:val="24"/>
          <w:lang w:val="en-US"/>
        </w:rPr>
        <w:t>grapp</w:t>
      </w:r>
      <w:proofErr w:type="spellEnd"/>
      <w:r w:rsidRPr="00AD46AB">
        <w:rPr>
          <w:sz w:val="24"/>
          <w:szCs w:val="24"/>
        </w:rPr>
        <w:t>/ размещен электронный словарь по применению теории графов в программировании, а на сайте http://</w:t>
      </w:r>
      <w:proofErr w:type="spellStart"/>
      <w:r w:rsidRPr="00AD46AB">
        <w:rPr>
          <w:sz w:val="24"/>
          <w:szCs w:val="24"/>
          <w:lang w:val="en-US"/>
        </w:rPr>
        <w:t>pco</w:t>
      </w:r>
      <w:proofErr w:type="spellEnd"/>
      <w:r w:rsidRPr="00AD46AB">
        <w:rPr>
          <w:sz w:val="24"/>
          <w:szCs w:val="24"/>
        </w:rPr>
        <w:t>.</w:t>
      </w:r>
      <w:proofErr w:type="spellStart"/>
      <w:r w:rsidRPr="00AD46AB">
        <w:rPr>
          <w:sz w:val="24"/>
          <w:szCs w:val="24"/>
          <w:lang w:val="en-US"/>
        </w:rPr>
        <w:t>iis</w:t>
      </w:r>
      <w:proofErr w:type="spellEnd"/>
      <w:r w:rsidRPr="00AD46AB">
        <w:rPr>
          <w:sz w:val="24"/>
          <w:szCs w:val="24"/>
        </w:rPr>
        <w:t>.</w:t>
      </w:r>
      <w:proofErr w:type="spellStart"/>
      <w:r w:rsidRPr="00AD46AB">
        <w:rPr>
          <w:sz w:val="24"/>
          <w:szCs w:val="24"/>
          <w:lang w:val="en-US"/>
        </w:rPr>
        <w:t>nsk</w:t>
      </w:r>
      <w:proofErr w:type="spellEnd"/>
      <w:r w:rsidRPr="00AD46AB">
        <w:rPr>
          <w:sz w:val="24"/>
          <w:szCs w:val="24"/>
        </w:rPr>
        <w:t>.</w:t>
      </w:r>
      <w:proofErr w:type="spellStart"/>
      <w:r w:rsidRPr="00AD46AB">
        <w:rPr>
          <w:sz w:val="24"/>
          <w:szCs w:val="24"/>
          <w:lang w:val="en-US"/>
        </w:rPr>
        <w:t>su</w:t>
      </w:r>
      <w:proofErr w:type="spellEnd"/>
      <w:r w:rsidRPr="00AD46AB">
        <w:rPr>
          <w:sz w:val="24"/>
          <w:szCs w:val="24"/>
        </w:rPr>
        <w:t>/</w:t>
      </w:r>
      <w:proofErr w:type="spellStart"/>
      <w:r w:rsidRPr="00AD46AB">
        <w:rPr>
          <w:sz w:val="24"/>
          <w:szCs w:val="24"/>
          <w:lang w:val="en-US"/>
        </w:rPr>
        <w:t>wega</w:t>
      </w:r>
      <w:proofErr w:type="spellEnd"/>
      <w:r w:rsidRPr="00AD46AB">
        <w:rPr>
          <w:sz w:val="24"/>
          <w:szCs w:val="24"/>
        </w:rPr>
        <w:t>/ нах</w:t>
      </w:r>
      <w:r w:rsidRPr="00AD46AB">
        <w:rPr>
          <w:sz w:val="24"/>
          <w:szCs w:val="24"/>
        </w:rPr>
        <w:t>о</w:t>
      </w:r>
      <w:r w:rsidRPr="00AD46AB">
        <w:rPr>
          <w:sz w:val="24"/>
          <w:szCs w:val="24"/>
        </w:rPr>
        <w:t xml:space="preserve">дится электронная энциклопедия </w:t>
      </w:r>
      <w:proofErr w:type="spellStart"/>
      <w:r w:rsidRPr="00AD46AB">
        <w:rPr>
          <w:sz w:val="24"/>
          <w:szCs w:val="24"/>
        </w:rPr>
        <w:t>теоретико-графовых</w:t>
      </w:r>
      <w:proofErr w:type="spellEnd"/>
      <w:r w:rsidRPr="00AD46AB">
        <w:rPr>
          <w:sz w:val="24"/>
          <w:szCs w:val="24"/>
        </w:rPr>
        <w:t xml:space="preserve"> алгоритмов решения задач </w:t>
      </w:r>
      <w:r w:rsidRPr="00AD46AB">
        <w:rPr>
          <w:sz w:val="24"/>
          <w:szCs w:val="24"/>
        </w:rPr>
        <w:lastRenderedPageBreak/>
        <w:t>инфо</w:t>
      </w:r>
      <w:r w:rsidRPr="00AD46AB">
        <w:rPr>
          <w:sz w:val="24"/>
          <w:szCs w:val="24"/>
        </w:rPr>
        <w:t>р</w:t>
      </w:r>
      <w:r w:rsidRPr="00AD46AB">
        <w:rPr>
          <w:sz w:val="24"/>
          <w:szCs w:val="24"/>
        </w:rPr>
        <w:t>матики и программирования, которые могут использоваться студентами для самостоятельного усвоения теоретическ</w:t>
      </w:r>
      <w:r w:rsidRPr="00AD46AB">
        <w:rPr>
          <w:sz w:val="24"/>
          <w:szCs w:val="24"/>
        </w:rPr>
        <w:t>о</w:t>
      </w:r>
      <w:r w:rsidRPr="00AD46AB">
        <w:rPr>
          <w:sz w:val="24"/>
          <w:szCs w:val="24"/>
        </w:rPr>
        <w:t>го материала.</w:t>
      </w:r>
      <w:proofErr w:type="gramEnd"/>
    </w:p>
    <w:p w:rsidR="00AD46AB" w:rsidRDefault="00AD46AB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46AB" w:rsidRPr="00B26CDC" w:rsidRDefault="00AD46AB" w:rsidP="00B26CDC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2" w:name="_Toc5209869"/>
      <w:bookmarkStart w:id="13" w:name="_Toc5209931"/>
      <w:r w:rsidRPr="00B26CD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«</w:t>
      </w:r>
      <w:r w:rsidRPr="00B26CDC">
        <w:rPr>
          <w:rFonts w:ascii="Times New Roman" w:hAnsi="Times New Roman" w:cs="Times New Roman"/>
          <w:color w:val="auto"/>
          <w:sz w:val="24"/>
          <w:szCs w:val="24"/>
        </w:rPr>
        <w:t>Дискретные экстремальные задачи»</w:t>
      </w:r>
      <w:bookmarkEnd w:id="12"/>
      <w:bookmarkEnd w:id="13"/>
    </w:p>
    <w:p w:rsidR="00AD46AB" w:rsidRPr="00AD46AB" w:rsidRDefault="00AD46AB" w:rsidP="00AD46AB">
      <w:pPr>
        <w:spacing w:after="0"/>
        <w:rPr>
          <w:b/>
          <w:bCs/>
          <w:sz w:val="24"/>
          <w:szCs w:val="24"/>
        </w:rPr>
      </w:pPr>
    </w:p>
    <w:p w:rsidR="00AD46AB" w:rsidRPr="00AD46AB" w:rsidRDefault="00AD46AB" w:rsidP="00AD46AB">
      <w:pPr>
        <w:spacing w:after="0"/>
        <w:rPr>
          <w:b/>
          <w:sz w:val="24"/>
          <w:szCs w:val="24"/>
        </w:rPr>
      </w:pPr>
      <w:r w:rsidRPr="00AD46AB">
        <w:rPr>
          <w:sz w:val="24"/>
          <w:szCs w:val="24"/>
        </w:rPr>
        <w:t xml:space="preserve">Дисциплина «Дискретные экстремальные задачи» </w:t>
      </w:r>
      <w:r w:rsidRPr="00AD46AB">
        <w:rPr>
          <w:bCs/>
          <w:sz w:val="24"/>
          <w:szCs w:val="24"/>
        </w:rPr>
        <w:t>реализуется в рамках основной профессиональной обр</w:t>
      </w:r>
      <w:r w:rsidRPr="00AD46AB">
        <w:rPr>
          <w:bCs/>
          <w:sz w:val="24"/>
          <w:szCs w:val="24"/>
        </w:rPr>
        <w:t>а</w:t>
      </w:r>
      <w:r w:rsidRPr="00AD46AB">
        <w:rPr>
          <w:bCs/>
          <w:sz w:val="24"/>
          <w:szCs w:val="24"/>
        </w:rPr>
        <w:t xml:space="preserve">зовательной программы (ОПОП) высшего образования по </w:t>
      </w:r>
      <w:r w:rsidRPr="00AD46AB">
        <w:rPr>
          <w:sz w:val="24"/>
          <w:szCs w:val="24"/>
        </w:rPr>
        <w:t xml:space="preserve">направлению подготовки «01.04.02 </w:t>
      </w:r>
      <w:r w:rsidRPr="00AD46AB">
        <w:rPr>
          <w:bCs/>
          <w:sz w:val="24"/>
          <w:szCs w:val="24"/>
        </w:rPr>
        <w:t>–</w:t>
      </w:r>
      <w:r w:rsidRPr="00AD46AB">
        <w:rPr>
          <w:sz w:val="24"/>
          <w:szCs w:val="24"/>
        </w:rPr>
        <w:t xml:space="preserve"> Прикладная математика и информатика» (очная форма обучения, язык реализации программы – русский). Она входит в вариативную часть блока «Дисци</w:t>
      </w:r>
      <w:r w:rsidRPr="00AD46AB">
        <w:rPr>
          <w:sz w:val="24"/>
          <w:szCs w:val="24"/>
        </w:rPr>
        <w:t>п</w:t>
      </w:r>
      <w:r w:rsidRPr="00AD46AB">
        <w:rPr>
          <w:sz w:val="24"/>
          <w:szCs w:val="24"/>
        </w:rPr>
        <w:t>лины (модули)» образовательной программы и реализуется кафедрой</w:t>
      </w:r>
      <w:bookmarkStart w:id="14" w:name="_Hlk536154833"/>
      <w:r w:rsidRPr="00AD46AB">
        <w:rPr>
          <w:sz w:val="24"/>
          <w:szCs w:val="24"/>
        </w:rPr>
        <w:t xml:space="preserve"> теоретической к</w:t>
      </w:r>
      <w:r w:rsidRPr="00AD46AB">
        <w:rPr>
          <w:sz w:val="24"/>
          <w:szCs w:val="24"/>
        </w:rPr>
        <w:t>и</w:t>
      </w:r>
      <w:r w:rsidRPr="00AD46AB">
        <w:rPr>
          <w:sz w:val="24"/>
          <w:szCs w:val="24"/>
        </w:rPr>
        <w:t xml:space="preserve">бернетики ММФ НГУ в </w:t>
      </w:r>
      <w:r w:rsidR="00CC68CC">
        <w:rPr>
          <w:sz w:val="24"/>
          <w:szCs w:val="24"/>
        </w:rPr>
        <w:t>1 и 2 (3 и 4)</w:t>
      </w:r>
      <w:r w:rsidRPr="00AD46AB">
        <w:rPr>
          <w:sz w:val="24"/>
          <w:szCs w:val="24"/>
        </w:rPr>
        <w:t xml:space="preserve"> семестре обучения по ОПОП.</w:t>
      </w:r>
    </w:p>
    <w:bookmarkEnd w:id="14"/>
    <w:p w:rsidR="00AD46AB" w:rsidRPr="00AD46AB" w:rsidRDefault="00AD46AB" w:rsidP="00AD46AB">
      <w:pPr>
        <w:spacing w:after="0"/>
        <w:rPr>
          <w:bCs/>
          <w:sz w:val="24"/>
          <w:szCs w:val="24"/>
        </w:rPr>
      </w:pPr>
    </w:p>
    <w:p w:rsidR="00AD46AB" w:rsidRPr="00AD46AB" w:rsidRDefault="00AD46AB" w:rsidP="00AD46AB">
      <w:p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AD46AB" w:rsidRPr="00AD46AB" w:rsidRDefault="00AD46AB" w:rsidP="00AD46AB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AD46AB">
        <w:rPr>
          <w:sz w:val="24"/>
          <w:szCs w:val="24"/>
          <w:u w:val="single"/>
        </w:rPr>
        <w:t xml:space="preserve">ОК-1: способность к абстрактному мышлению, анализу, синтезу; </w:t>
      </w:r>
      <w:r w:rsidRPr="00AD46AB">
        <w:rPr>
          <w:sz w:val="24"/>
          <w:szCs w:val="24"/>
        </w:rPr>
        <w:t>в части следующих р</w:t>
      </w:r>
      <w:r w:rsidRPr="00AD46AB">
        <w:rPr>
          <w:sz w:val="24"/>
          <w:szCs w:val="24"/>
        </w:rPr>
        <w:t>е</w:t>
      </w:r>
      <w:r w:rsidRPr="00AD46AB">
        <w:rPr>
          <w:sz w:val="24"/>
          <w:szCs w:val="24"/>
        </w:rPr>
        <w:t>зультатов обучения:</w:t>
      </w:r>
    </w:p>
    <w:p w:rsidR="00AD46AB" w:rsidRPr="00AD46AB" w:rsidRDefault="00AD46AB" w:rsidP="00B26CDC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46AB">
        <w:rPr>
          <w:rFonts w:ascii="Times New Roman" w:hAnsi="Times New Roman" w:cs="Times New Roman"/>
          <w:sz w:val="24"/>
          <w:szCs w:val="24"/>
        </w:rPr>
        <w:t>ОК-1.1 – знать по</w:t>
      </w:r>
      <w:proofErr w:type="gramStart"/>
      <w:r w:rsidRPr="00AD46A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AD46AB">
        <w:rPr>
          <w:rFonts w:ascii="Times New Roman" w:hAnsi="Times New Roman" w:cs="Times New Roman"/>
          <w:sz w:val="24"/>
          <w:szCs w:val="24"/>
        </w:rPr>
        <w:t>тановки</w:t>
      </w:r>
      <w:proofErr w:type="spellEnd"/>
      <w:r w:rsidRPr="00AD46AB">
        <w:rPr>
          <w:rFonts w:ascii="Times New Roman" w:hAnsi="Times New Roman" w:cs="Times New Roman"/>
          <w:sz w:val="24"/>
          <w:szCs w:val="24"/>
        </w:rPr>
        <w:t xml:space="preserve"> известных дискретных экстремальных задач, взаимосв</w:t>
      </w:r>
      <w:r w:rsidRPr="00AD46AB">
        <w:rPr>
          <w:rFonts w:ascii="Times New Roman" w:hAnsi="Times New Roman" w:cs="Times New Roman"/>
          <w:sz w:val="24"/>
          <w:szCs w:val="24"/>
        </w:rPr>
        <w:t>я</w:t>
      </w:r>
      <w:r w:rsidRPr="00AD46AB">
        <w:rPr>
          <w:rFonts w:ascii="Times New Roman" w:hAnsi="Times New Roman" w:cs="Times New Roman"/>
          <w:sz w:val="24"/>
          <w:szCs w:val="24"/>
        </w:rPr>
        <w:t>зи между ними, методы их решения, классы алгоритмической сложности задач</w:t>
      </w:r>
    </w:p>
    <w:p w:rsidR="00AD46AB" w:rsidRPr="00AD46AB" w:rsidRDefault="00AD46AB" w:rsidP="00B26CDC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46AB">
        <w:rPr>
          <w:rFonts w:ascii="Times New Roman" w:hAnsi="Times New Roman" w:cs="Times New Roman"/>
          <w:sz w:val="24"/>
          <w:szCs w:val="24"/>
        </w:rPr>
        <w:t>ОК-1.2 – уметь находить эффективные методы решения дискретных экстремал</w:t>
      </w:r>
      <w:r w:rsidRPr="00AD46AB">
        <w:rPr>
          <w:rFonts w:ascii="Times New Roman" w:hAnsi="Times New Roman" w:cs="Times New Roman"/>
          <w:sz w:val="24"/>
          <w:szCs w:val="24"/>
        </w:rPr>
        <w:t>ь</w:t>
      </w:r>
      <w:r w:rsidRPr="00AD46AB">
        <w:rPr>
          <w:rFonts w:ascii="Times New Roman" w:hAnsi="Times New Roman" w:cs="Times New Roman"/>
          <w:sz w:val="24"/>
          <w:szCs w:val="24"/>
        </w:rPr>
        <w:t>ных задач, производить анализ, отладку и модификацию алгоритмов, строить новые алгоритмы</w:t>
      </w:r>
    </w:p>
    <w:p w:rsidR="00AD46AB" w:rsidRPr="00AD46AB" w:rsidRDefault="00AD46AB" w:rsidP="00AD46AB">
      <w:pPr>
        <w:pStyle w:val="a5"/>
        <w:ind w:left="0" w:firstLine="0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AD46AB">
        <w:rPr>
          <w:rFonts w:ascii="Times New Roman" w:hAnsi="Times New Roman" w:cs="Times New Roman"/>
          <w:bCs/>
          <w:sz w:val="24"/>
          <w:szCs w:val="24"/>
        </w:rPr>
        <w:t xml:space="preserve">ОПК-4: </w:t>
      </w:r>
      <w:r w:rsidRPr="00AD46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готовность к коммуникации в устной и письменной формах на государственном языке Российской Федерации и </w:t>
      </w:r>
      <w:proofErr w:type="spellStart"/>
      <w:r w:rsidRPr="00AD46AB">
        <w:rPr>
          <w:rFonts w:ascii="Times New Roman" w:hAnsi="Times New Roman" w:cs="Times New Roman"/>
          <w:bCs/>
          <w:sz w:val="24"/>
          <w:szCs w:val="24"/>
          <w:u w:val="single"/>
        </w:rPr>
        <w:t>инострвнном</w:t>
      </w:r>
      <w:proofErr w:type="spellEnd"/>
      <w:r w:rsidRPr="00AD46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языке для решения задач профессиональной деятельности; </w:t>
      </w:r>
      <w:r w:rsidRPr="00AD46AB">
        <w:rPr>
          <w:rFonts w:ascii="Times New Roman" w:hAnsi="Times New Roman" w:cs="Times New Roman"/>
          <w:sz w:val="24"/>
          <w:szCs w:val="24"/>
        </w:rPr>
        <w:t>в части следующих результатов обучения:</w:t>
      </w:r>
      <w:proofErr w:type="gramEnd"/>
    </w:p>
    <w:p w:rsidR="00AD46AB" w:rsidRPr="00AD46AB" w:rsidRDefault="00AD46AB" w:rsidP="00B26CD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AD46AB">
        <w:rPr>
          <w:rFonts w:ascii="Times New Roman" w:hAnsi="Times New Roman" w:cs="Times New Roman"/>
          <w:bCs/>
          <w:sz w:val="24"/>
          <w:szCs w:val="24"/>
        </w:rPr>
        <w:t xml:space="preserve">ОПК-4.1 – понимать, анализировать и использовать </w:t>
      </w:r>
      <w:r w:rsidRPr="00AD46A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D46AB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AD4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6AB">
        <w:rPr>
          <w:rFonts w:ascii="Times New Roman" w:hAnsi="Times New Roman" w:cs="Times New Roman"/>
          <w:sz w:val="24"/>
          <w:szCs w:val="24"/>
        </w:rPr>
        <w:t>деятельости</w:t>
      </w:r>
      <w:proofErr w:type="spellEnd"/>
      <w:r w:rsidRPr="00AD46AB">
        <w:rPr>
          <w:rFonts w:ascii="Times New Roman" w:hAnsi="Times New Roman" w:cs="Times New Roman"/>
          <w:bCs/>
          <w:sz w:val="24"/>
          <w:szCs w:val="24"/>
        </w:rPr>
        <w:t xml:space="preserve"> специальную литературу, посвящённую дискретным экстремальным задачам, на ру</w:t>
      </w:r>
      <w:r w:rsidRPr="00AD46AB">
        <w:rPr>
          <w:rFonts w:ascii="Times New Roman" w:hAnsi="Times New Roman" w:cs="Times New Roman"/>
          <w:bCs/>
          <w:sz w:val="24"/>
          <w:szCs w:val="24"/>
        </w:rPr>
        <w:t>с</w:t>
      </w:r>
      <w:r w:rsidRPr="00AD46AB">
        <w:rPr>
          <w:rFonts w:ascii="Times New Roman" w:hAnsi="Times New Roman" w:cs="Times New Roman"/>
          <w:bCs/>
          <w:sz w:val="24"/>
          <w:szCs w:val="24"/>
        </w:rPr>
        <w:t>ском и иностранных языках</w:t>
      </w:r>
    </w:p>
    <w:p w:rsidR="00AD46AB" w:rsidRPr="00AD46AB" w:rsidRDefault="00AD46AB" w:rsidP="00B26CD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AD46AB">
        <w:rPr>
          <w:rFonts w:ascii="Times New Roman" w:hAnsi="Times New Roman" w:cs="Times New Roman"/>
          <w:bCs/>
          <w:sz w:val="24"/>
          <w:szCs w:val="24"/>
        </w:rPr>
        <w:t>ОПК-4.2 – уметь продуктивно обмениваться научным опытом в области решения ди</w:t>
      </w:r>
      <w:r w:rsidRPr="00AD46AB">
        <w:rPr>
          <w:rFonts w:ascii="Times New Roman" w:hAnsi="Times New Roman" w:cs="Times New Roman"/>
          <w:bCs/>
          <w:sz w:val="24"/>
          <w:szCs w:val="24"/>
        </w:rPr>
        <w:t>с</w:t>
      </w:r>
      <w:r w:rsidRPr="00AD46AB">
        <w:rPr>
          <w:rFonts w:ascii="Times New Roman" w:hAnsi="Times New Roman" w:cs="Times New Roman"/>
          <w:bCs/>
          <w:sz w:val="24"/>
          <w:szCs w:val="24"/>
        </w:rPr>
        <w:t xml:space="preserve">кретных экстремальных задач с российскими и зарубежными коллегами </w:t>
      </w:r>
    </w:p>
    <w:p w:rsidR="00AD46AB" w:rsidRPr="00AD46AB" w:rsidRDefault="00AD46AB" w:rsidP="00AD46AB">
      <w:pPr>
        <w:spacing w:after="0"/>
        <w:rPr>
          <w:b/>
          <w:bCs/>
          <w:sz w:val="24"/>
          <w:szCs w:val="24"/>
        </w:rPr>
      </w:pPr>
    </w:p>
    <w:p w:rsidR="00AD46AB" w:rsidRPr="00AD46AB" w:rsidRDefault="00AD46AB" w:rsidP="00AD46AB">
      <w:pPr>
        <w:spacing w:after="0"/>
        <w:rPr>
          <w:bCs/>
          <w:sz w:val="24"/>
          <w:szCs w:val="24"/>
          <w:u w:val="single"/>
        </w:rPr>
      </w:pPr>
      <w:r w:rsidRPr="00AD46AB">
        <w:rPr>
          <w:b/>
          <w:bCs/>
          <w:sz w:val="24"/>
          <w:szCs w:val="24"/>
        </w:rPr>
        <w:t>Перечень основных разделов дисциплины:</w:t>
      </w:r>
    </w:p>
    <w:p w:rsidR="00AD46AB" w:rsidRPr="00AD46AB" w:rsidRDefault="00AD46AB" w:rsidP="00B26CDC">
      <w:pPr>
        <w:numPr>
          <w:ilvl w:val="0"/>
          <w:numId w:val="15"/>
        </w:num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>Виды оптимизационных задач. Место дискретных экстремальных задач (ДЭЗ) в общей иерархии задач оптимизации.</w:t>
      </w:r>
    </w:p>
    <w:p w:rsidR="00AD46AB" w:rsidRPr="00AD46AB" w:rsidRDefault="00AD46AB" w:rsidP="00B26CDC">
      <w:pPr>
        <w:numPr>
          <w:ilvl w:val="0"/>
          <w:numId w:val="15"/>
        </w:num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>Оптимизационные задачи о поиске экстремальных подструктур в графах.</w:t>
      </w:r>
    </w:p>
    <w:p w:rsidR="00AD46AB" w:rsidRPr="00AD46AB" w:rsidRDefault="00AD46AB" w:rsidP="00B26CDC">
      <w:pPr>
        <w:numPr>
          <w:ilvl w:val="0"/>
          <w:numId w:val="15"/>
        </w:num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>Задачи маршрутизации: их разновидности, модификации, обобщения.</w:t>
      </w:r>
    </w:p>
    <w:p w:rsidR="00AD46AB" w:rsidRPr="00AD46AB" w:rsidRDefault="00AD46AB" w:rsidP="00B26CDC">
      <w:pPr>
        <w:numPr>
          <w:ilvl w:val="0"/>
          <w:numId w:val="15"/>
        </w:num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>Сетевые оптимизационные задачи и сводящиеся к ним задачи.</w:t>
      </w:r>
    </w:p>
    <w:p w:rsidR="00AD46AB" w:rsidRPr="00AD46AB" w:rsidRDefault="00AD46AB" w:rsidP="00B26CDC">
      <w:pPr>
        <w:numPr>
          <w:ilvl w:val="0"/>
          <w:numId w:val="15"/>
        </w:num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>Задачи теории расписаний и календарного планирования.</w:t>
      </w:r>
    </w:p>
    <w:p w:rsidR="00AD46AB" w:rsidRPr="00AD46AB" w:rsidRDefault="00AD46AB" w:rsidP="00B26CDC">
      <w:pPr>
        <w:numPr>
          <w:ilvl w:val="0"/>
          <w:numId w:val="15"/>
        </w:num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>Задачи размещения, разрезания, упаковки, кластеризации и раскроя.</w:t>
      </w:r>
    </w:p>
    <w:p w:rsidR="00AD46AB" w:rsidRPr="00AD46AB" w:rsidRDefault="00AD46AB" w:rsidP="00B26CDC">
      <w:pPr>
        <w:numPr>
          <w:ilvl w:val="0"/>
          <w:numId w:val="15"/>
        </w:num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 xml:space="preserve">Приближённые и </w:t>
      </w:r>
      <w:proofErr w:type="spellStart"/>
      <w:r w:rsidRPr="00AD46AB">
        <w:rPr>
          <w:bCs/>
          <w:sz w:val="24"/>
          <w:szCs w:val="24"/>
        </w:rPr>
        <w:t>рандомизированные</w:t>
      </w:r>
      <w:proofErr w:type="spellEnd"/>
      <w:r w:rsidRPr="00AD46AB">
        <w:rPr>
          <w:bCs/>
          <w:sz w:val="24"/>
          <w:szCs w:val="24"/>
        </w:rPr>
        <w:t xml:space="preserve"> алгоритмы. Полиномиальные </w:t>
      </w:r>
      <w:proofErr w:type="spellStart"/>
      <w:r w:rsidRPr="00AD46AB">
        <w:rPr>
          <w:bCs/>
          <w:sz w:val="24"/>
          <w:szCs w:val="24"/>
        </w:rPr>
        <w:t>аппроксим</w:t>
      </w:r>
      <w:r w:rsidRPr="00AD46AB">
        <w:rPr>
          <w:bCs/>
          <w:sz w:val="24"/>
          <w:szCs w:val="24"/>
        </w:rPr>
        <w:t>а</w:t>
      </w:r>
      <w:r w:rsidRPr="00AD46AB">
        <w:rPr>
          <w:bCs/>
          <w:sz w:val="24"/>
          <w:szCs w:val="24"/>
        </w:rPr>
        <w:t>ционные</w:t>
      </w:r>
      <w:proofErr w:type="spellEnd"/>
      <w:r w:rsidRPr="00AD46AB">
        <w:rPr>
          <w:bCs/>
          <w:sz w:val="24"/>
          <w:szCs w:val="24"/>
        </w:rPr>
        <w:t xml:space="preserve"> схемы</w:t>
      </w:r>
    </w:p>
    <w:p w:rsidR="00AD46AB" w:rsidRPr="00AD46AB" w:rsidRDefault="00AD46AB" w:rsidP="00B26CDC">
      <w:pPr>
        <w:numPr>
          <w:ilvl w:val="0"/>
          <w:numId w:val="15"/>
        </w:num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 xml:space="preserve">Классы алгоритмической сложности ДЭЗ; </w:t>
      </w:r>
      <w:r w:rsidRPr="00AD46AB">
        <w:rPr>
          <w:bCs/>
          <w:sz w:val="24"/>
          <w:szCs w:val="24"/>
          <w:lang w:val="en-US"/>
        </w:rPr>
        <w:t>NP</w:t>
      </w:r>
      <w:r w:rsidRPr="00AD46AB">
        <w:rPr>
          <w:bCs/>
          <w:sz w:val="24"/>
          <w:szCs w:val="24"/>
        </w:rPr>
        <w:t xml:space="preserve">-трудные и </w:t>
      </w:r>
      <w:r w:rsidRPr="00AD46AB">
        <w:rPr>
          <w:bCs/>
          <w:sz w:val="24"/>
          <w:szCs w:val="24"/>
          <w:lang w:val="en-US"/>
        </w:rPr>
        <w:t>NP</w:t>
      </w:r>
      <w:r w:rsidRPr="00AD46AB">
        <w:rPr>
          <w:bCs/>
          <w:sz w:val="24"/>
          <w:szCs w:val="24"/>
        </w:rPr>
        <w:t>-полные задачи.</w:t>
      </w:r>
    </w:p>
    <w:p w:rsidR="00AD46AB" w:rsidRPr="00AD46AB" w:rsidRDefault="00AD46AB" w:rsidP="00B26CDC">
      <w:pPr>
        <w:numPr>
          <w:ilvl w:val="0"/>
          <w:numId w:val="15"/>
        </w:num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>Методы решения задачи о минимальном остове.</w:t>
      </w:r>
    </w:p>
    <w:p w:rsidR="00AD46AB" w:rsidRPr="00AD46AB" w:rsidRDefault="00AD46AB" w:rsidP="00B26CDC">
      <w:pPr>
        <w:numPr>
          <w:ilvl w:val="0"/>
          <w:numId w:val="15"/>
        </w:num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>Методы решения задачи о кратчайшем пути.</w:t>
      </w:r>
    </w:p>
    <w:p w:rsidR="00AD46AB" w:rsidRPr="00AD46AB" w:rsidRDefault="00AD46AB" w:rsidP="00B26CDC">
      <w:pPr>
        <w:numPr>
          <w:ilvl w:val="0"/>
          <w:numId w:val="15"/>
        </w:num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 xml:space="preserve">Методы поиска максимальных </w:t>
      </w:r>
      <w:proofErr w:type="spellStart"/>
      <w:r w:rsidRPr="00AD46AB">
        <w:rPr>
          <w:bCs/>
          <w:sz w:val="24"/>
          <w:szCs w:val="24"/>
        </w:rPr>
        <w:t>паросочетаний</w:t>
      </w:r>
      <w:proofErr w:type="spellEnd"/>
      <w:r w:rsidRPr="00AD46AB">
        <w:rPr>
          <w:bCs/>
          <w:sz w:val="24"/>
          <w:szCs w:val="24"/>
        </w:rPr>
        <w:t xml:space="preserve"> и факторов в графе.</w:t>
      </w:r>
    </w:p>
    <w:p w:rsidR="00AD46AB" w:rsidRPr="00AD46AB" w:rsidRDefault="00AD46AB" w:rsidP="00B26CDC">
      <w:pPr>
        <w:numPr>
          <w:ilvl w:val="0"/>
          <w:numId w:val="15"/>
        </w:num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>Методы решения задачи коммивояжёра и её модификаций.</w:t>
      </w:r>
    </w:p>
    <w:p w:rsidR="00AD46AB" w:rsidRPr="00AD46AB" w:rsidRDefault="00AD46AB" w:rsidP="00B26CDC">
      <w:pPr>
        <w:numPr>
          <w:ilvl w:val="0"/>
          <w:numId w:val="15"/>
        </w:num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>Методы нахождения максимального потока в сети.</w:t>
      </w:r>
    </w:p>
    <w:p w:rsidR="00AD46AB" w:rsidRPr="00AD46AB" w:rsidRDefault="00AD46AB" w:rsidP="00B26CDC">
      <w:pPr>
        <w:numPr>
          <w:ilvl w:val="0"/>
          <w:numId w:val="15"/>
        </w:num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 xml:space="preserve">Эвристики и </w:t>
      </w:r>
      <w:proofErr w:type="spellStart"/>
      <w:r w:rsidRPr="00AD46AB">
        <w:rPr>
          <w:bCs/>
          <w:sz w:val="24"/>
          <w:szCs w:val="24"/>
        </w:rPr>
        <w:t>метаэвристики</w:t>
      </w:r>
      <w:proofErr w:type="spellEnd"/>
      <w:r w:rsidRPr="00AD46AB">
        <w:rPr>
          <w:bCs/>
          <w:sz w:val="24"/>
          <w:szCs w:val="24"/>
        </w:rPr>
        <w:t xml:space="preserve"> для решения ДЭЗ.</w:t>
      </w:r>
    </w:p>
    <w:p w:rsidR="00AD46AB" w:rsidRPr="00AD46AB" w:rsidRDefault="00AD46AB" w:rsidP="00B26CDC">
      <w:pPr>
        <w:numPr>
          <w:ilvl w:val="0"/>
          <w:numId w:val="15"/>
        </w:num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>Иерархические структуры данных, их использование в алгоритмах решения ДЭЗ.</w:t>
      </w:r>
    </w:p>
    <w:p w:rsidR="00AD46AB" w:rsidRPr="00AD46AB" w:rsidRDefault="00AD46AB" w:rsidP="00AD46AB">
      <w:pPr>
        <w:spacing w:after="0"/>
        <w:rPr>
          <w:bCs/>
          <w:sz w:val="24"/>
          <w:szCs w:val="24"/>
        </w:rPr>
      </w:pPr>
    </w:p>
    <w:p w:rsidR="00AD46AB" w:rsidRPr="00AD46AB" w:rsidRDefault="00AD46AB" w:rsidP="00AD46AB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AD46AB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 студентов. </w:t>
      </w:r>
      <w:r w:rsidRPr="00AD46AB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AD46AB">
        <w:rPr>
          <w:sz w:val="24"/>
          <w:szCs w:val="24"/>
        </w:rPr>
        <w:t>зачетных</w:t>
      </w:r>
      <w:proofErr w:type="gramEnd"/>
      <w:r w:rsidRPr="00AD46AB">
        <w:rPr>
          <w:sz w:val="24"/>
          <w:szCs w:val="24"/>
        </w:rPr>
        <w:t xml:space="preserve"> единицы. </w:t>
      </w:r>
    </w:p>
    <w:p w:rsidR="00AD46AB" w:rsidRPr="00AD46AB" w:rsidRDefault="00AD46AB" w:rsidP="00AD46AB">
      <w:pPr>
        <w:spacing w:after="0"/>
        <w:rPr>
          <w:b/>
          <w:bCs/>
          <w:sz w:val="24"/>
          <w:szCs w:val="24"/>
        </w:rPr>
      </w:pPr>
    </w:p>
    <w:p w:rsidR="00AD46AB" w:rsidRPr="00AD46AB" w:rsidRDefault="00AD46AB" w:rsidP="00AD46AB">
      <w:pPr>
        <w:spacing w:after="0"/>
        <w:rPr>
          <w:bCs/>
          <w:sz w:val="24"/>
          <w:szCs w:val="24"/>
        </w:rPr>
      </w:pPr>
      <w:r w:rsidRPr="00AD46AB">
        <w:rPr>
          <w:b/>
          <w:bCs/>
          <w:sz w:val="24"/>
          <w:szCs w:val="24"/>
        </w:rPr>
        <w:t>Правила аттестации по дисциплине.</w:t>
      </w:r>
      <w:r w:rsidRPr="00AD46AB">
        <w:rPr>
          <w:bCs/>
          <w:sz w:val="24"/>
          <w:szCs w:val="24"/>
        </w:rPr>
        <w:t xml:space="preserve"> </w:t>
      </w:r>
    </w:p>
    <w:p w:rsidR="00AD46AB" w:rsidRPr="00AD46AB" w:rsidRDefault="00AD46AB" w:rsidP="00AD46AB">
      <w:pPr>
        <w:spacing w:after="0"/>
        <w:rPr>
          <w:sz w:val="24"/>
          <w:szCs w:val="24"/>
        </w:rPr>
      </w:pPr>
      <w:r w:rsidRPr="00AD46AB">
        <w:rPr>
          <w:sz w:val="24"/>
          <w:szCs w:val="24"/>
        </w:rPr>
        <w:lastRenderedPageBreak/>
        <w:t>Промежуточная аттестация по дисциплине проводится в конце курса в форме диффере</w:t>
      </w:r>
      <w:r w:rsidRPr="00AD46AB">
        <w:rPr>
          <w:sz w:val="24"/>
          <w:szCs w:val="24"/>
        </w:rPr>
        <w:t>н</w:t>
      </w:r>
      <w:r w:rsidRPr="00AD46AB">
        <w:rPr>
          <w:sz w:val="24"/>
          <w:szCs w:val="24"/>
        </w:rPr>
        <w:t>цированного зачёта.</w:t>
      </w:r>
    </w:p>
    <w:p w:rsidR="00AD46AB" w:rsidRPr="00AD46AB" w:rsidRDefault="00AD46AB" w:rsidP="00AD46AB">
      <w:pPr>
        <w:spacing w:after="0"/>
        <w:rPr>
          <w:b/>
          <w:bCs/>
          <w:sz w:val="24"/>
          <w:szCs w:val="24"/>
        </w:rPr>
      </w:pPr>
    </w:p>
    <w:p w:rsidR="00AD46AB" w:rsidRPr="00AD46AB" w:rsidRDefault="00AD46AB" w:rsidP="00AD46AB">
      <w:pPr>
        <w:spacing w:after="0"/>
        <w:rPr>
          <w:b/>
          <w:bCs/>
          <w:sz w:val="24"/>
          <w:szCs w:val="24"/>
        </w:rPr>
      </w:pPr>
      <w:r w:rsidRPr="00AD46AB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CC68CC" w:rsidRDefault="00AD46AB" w:rsidP="00AD46AB">
      <w:pPr>
        <w:spacing w:after="0"/>
        <w:rPr>
          <w:bCs/>
          <w:sz w:val="24"/>
          <w:szCs w:val="24"/>
        </w:rPr>
      </w:pPr>
      <w:r w:rsidRPr="00AD46AB">
        <w:rPr>
          <w:bCs/>
          <w:sz w:val="24"/>
          <w:szCs w:val="24"/>
        </w:rPr>
        <w:t>В преподавании дисциплины используются основная и дополнительная литература из списка, приведённого в разделе 7 настоящей программы.</w:t>
      </w:r>
    </w:p>
    <w:p w:rsidR="00CC68CC" w:rsidRDefault="00CC68CC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CC68CC" w:rsidRPr="00B26CDC" w:rsidRDefault="00CC68CC" w:rsidP="00B26CDC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5" w:name="_Toc5209870"/>
      <w:bookmarkStart w:id="16" w:name="_Toc5209932"/>
      <w:r w:rsidRPr="00B26CD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Математические основы и приложения квантовой информатики: криптография и вычисления</w:t>
      </w:r>
      <w:bookmarkEnd w:id="15"/>
      <w:bookmarkEnd w:id="16"/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>Дисциплина «Математические основы и приложения квантовой информатики: крипт</w:t>
      </w:r>
      <w:r w:rsidRPr="00CC68CC">
        <w:rPr>
          <w:sz w:val="24"/>
          <w:szCs w:val="24"/>
        </w:rPr>
        <w:t>о</w:t>
      </w:r>
      <w:r w:rsidRPr="00CC68CC">
        <w:rPr>
          <w:sz w:val="24"/>
          <w:szCs w:val="24"/>
        </w:rPr>
        <w:t xml:space="preserve">графия и вычисления» </w:t>
      </w:r>
      <w:r w:rsidRPr="00CC68CC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CC68CC">
        <w:rPr>
          <w:sz w:val="24"/>
          <w:szCs w:val="24"/>
        </w:rPr>
        <w:t xml:space="preserve">направлению подготовки «01.04.02 </w:t>
      </w:r>
      <w:r w:rsidRPr="00CC68CC">
        <w:rPr>
          <w:bCs/>
          <w:sz w:val="24"/>
          <w:szCs w:val="24"/>
        </w:rPr>
        <w:t>–</w:t>
      </w:r>
      <w:r w:rsidRPr="00CC68CC">
        <w:rPr>
          <w:sz w:val="24"/>
          <w:szCs w:val="24"/>
        </w:rPr>
        <w:t xml:space="preserve"> Пр</w:t>
      </w:r>
      <w:r w:rsidRPr="00CC68CC">
        <w:rPr>
          <w:sz w:val="24"/>
          <w:szCs w:val="24"/>
        </w:rPr>
        <w:t>и</w:t>
      </w:r>
      <w:r w:rsidRPr="00CC68CC">
        <w:rPr>
          <w:sz w:val="24"/>
          <w:szCs w:val="24"/>
        </w:rPr>
        <w:t>кладная математика и информатика» (очная форма обучения, язык реализации программы – русский). Она входит в вариативную часть блока «Дисциплины (модули)» образов</w:t>
      </w:r>
      <w:r w:rsidRPr="00CC68CC">
        <w:rPr>
          <w:sz w:val="24"/>
          <w:szCs w:val="24"/>
        </w:rPr>
        <w:t>а</w:t>
      </w:r>
      <w:r w:rsidRPr="00CC68CC">
        <w:rPr>
          <w:sz w:val="24"/>
          <w:szCs w:val="24"/>
        </w:rPr>
        <w:t>тельной программы и реализуется кафедрой Теоретической кибернетики во 2 семестре обучения по ОПОП.</w:t>
      </w: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Cs/>
          <w:sz w:val="24"/>
          <w:szCs w:val="24"/>
        </w:rPr>
        <w:t>Дисциплина направлена на формирование следующих компетенций:</w:t>
      </w:r>
    </w:p>
    <w:p w:rsidR="00CC68CC" w:rsidRPr="00CC68CC" w:rsidRDefault="00CC68CC" w:rsidP="00CC68CC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C68CC">
        <w:rPr>
          <w:sz w:val="24"/>
          <w:szCs w:val="24"/>
          <w:u w:val="single"/>
        </w:rPr>
        <w:t xml:space="preserve">ОК-1: способность к абстрактному мышлению, анализу, синтезу; </w:t>
      </w:r>
      <w:r w:rsidRPr="00CC68CC">
        <w:rPr>
          <w:sz w:val="24"/>
          <w:szCs w:val="24"/>
        </w:rPr>
        <w:t>в части следующих р</w:t>
      </w:r>
      <w:r w:rsidRPr="00CC68CC">
        <w:rPr>
          <w:sz w:val="24"/>
          <w:szCs w:val="24"/>
        </w:rPr>
        <w:t>е</w:t>
      </w:r>
      <w:r w:rsidRPr="00CC68CC">
        <w:rPr>
          <w:sz w:val="24"/>
          <w:szCs w:val="24"/>
        </w:rPr>
        <w:t>зультатов обучения:</w:t>
      </w:r>
    </w:p>
    <w:p w:rsidR="00CC68CC" w:rsidRPr="00CC68CC" w:rsidRDefault="00CC68CC" w:rsidP="00B26CDC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8CC">
        <w:rPr>
          <w:rFonts w:ascii="Times New Roman" w:hAnsi="Times New Roman"/>
          <w:sz w:val="24"/>
          <w:szCs w:val="24"/>
        </w:rPr>
        <w:t>ОК-1.1 – знать математические основы квантовой информатики, в том числе пон</w:t>
      </w:r>
      <w:r w:rsidRPr="00CC68CC">
        <w:rPr>
          <w:rFonts w:ascii="Times New Roman" w:hAnsi="Times New Roman"/>
          <w:sz w:val="24"/>
          <w:szCs w:val="24"/>
        </w:rPr>
        <w:t>я</w:t>
      </w:r>
      <w:r w:rsidRPr="00CC68CC">
        <w:rPr>
          <w:rFonts w:ascii="Times New Roman" w:hAnsi="Times New Roman"/>
          <w:sz w:val="24"/>
          <w:szCs w:val="24"/>
        </w:rPr>
        <w:t>тие квантового бита (</w:t>
      </w:r>
      <w:proofErr w:type="spellStart"/>
      <w:r w:rsidRPr="00CC68CC">
        <w:rPr>
          <w:rFonts w:ascii="Times New Roman" w:hAnsi="Times New Roman"/>
          <w:sz w:val="24"/>
          <w:szCs w:val="24"/>
        </w:rPr>
        <w:t>кубита</w:t>
      </w:r>
      <w:proofErr w:type="spellEnd"/>
      <w:r w:rsidRPr="00CC68CC">
        <w:rPr>
          <w:rFonts w:ascii="Times New Roman" w:hAnsi="Times New Roman"/>
          <w:sz w:val="24"/>
          <w:szCs w:val="24"/>
        </w:rPr>
        <w:t>) и его измерения;</w:t>
      </w:r>
    </w:p>
    <w:p w:rsidR="00CC68CC" w:rsidRPr="00CC68CC" w:rsidRDefault="00CC68CC" w:rsidP="00B26CDC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8CC">
        <w:rPr>
          <w:rFonts w:ascii="Times New Roman" w:hAnsi="Times New Roman"/>
          <w:sz w:val="24"/>
          <w:szCs w:val="24"/>
        </w:rPr>
        <w:t xml:space="preserve">ОК-1.2 – знать основы квантовых вычислений и известные квантовые алгоритмы, имеющие приложения в </w:t>
      </w:r>
      <w:proofErr w:type="spellStart"/>
      <w:r w:rsidRPr="00CC68CC">
        <w:rPr>
          <w:rFonts w:ascii="Times New Roman" w:hAnsi="Times New Roman"/>
          <w:sz w:val="24"/>
          <w:szCs w:val="24"/>
        </w:rPr>
        <w:t>криптоанализе</w:t>
      </w:r>
      <w:proofErr w:type="spellEnd"/>
      <w:r w:rsidRPr="00CC68CC">
        <w:rPr>
          <w:rFonts w:ascii="Times New Roman" w:hAnsi="Times New Roman"/>
          <w:sz w:val="24"/>
          <w:szCs w:val="24"/>
        </w:rPr>
        <w:t>;</w:t>
      </w:r>
    </w:p>
    <w:p w:rsidR="00CC68CC" w:rsidRPr="00CC68CC" w:rsidRDefault="00CC68CC" w:rsidP="00CC68CC">
      <w:pPr>
        <w:pStyle w:val="a5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CC68CC">
        <w:rPr>
          <w:rFonts w:ascii="Times New Roman" w:hAnsi="Times New Roman"/>
          <w:bCs/>
          <w:sz w:val="24"/>
          <w:szCs w:val="24"/>
        </w:rPr>
        <w:t xml:space="preserve">ОПК-4: </w:t>
      </w:r>
      <w:r w:rsidRPr="00CC68CC">
        <w:rPr>
          <w:rFonts w:ascii="Times New Roman" w:hAnsi="Times New Roman"/>
          <w:bCs/>
          <w:sz w:val="24"/>
          <w:szCs w:val="24"/>
          <w:u w:val="single"/>
        </w:rPr>
        <w:t>способность использовать и применять углубленные знания в области прикладной математики и информатики</w:t>
      </w:r>
      <w:r w:rsidRPr="00CC68CC">
        <w:rPr>
          <w:rFonts w:ascii="Times New Roman" w:hAnsi="Times New Roman"/>
          <w:sz w:val="24"/>
          <w:szCs w:val="24"/>
        </w:rPr>
        <w:t xml:space="preserve"> в части следующих результатов обучения</w:t>
      </w:r>
      <w:r w:rsidRPr="00CC68CC">
        <w:rPr>
          <w:rFonts w:ascii="Times New Roman" w:hAnsi="Times New Roman"/>
          <w:bCs/>
          <w:sz w:val="24"/>
          <w:szCs w:val="24"/>
        </w:rPr>
        <w:t>:</w:t>
      </w:r>
    </w:p>
    <w:p w:rsidR="00CC68CC" w:rsidRPr="00CC68CC" w:rsidRDefault="00CC68CC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CC68CC">
        <w:rPr>
          <w:rFonts w:ascii="Times New Roman" w:hAnsi="Times New Roman"/>
          <w:bCs/>
          <w:sz w:val="24"/>
          <w:szCs w:val="24"/>
        </w:rPr>
        <w:t>ОПК-4.1 – уметь проводить анализ стойкости протоколов квантового распределения ключей.</w:t>
      </w:r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bCs/>
          <w:sz w:val="24"/>
          <w:szCs w:val="24"/>
          <w:u w:val="single"/>
        </w:rPr>
      </w:pPr>
      <w:r w:rsidRPr="00CC68CC">
        <w:rPr>
          <w:b/>
          <w:bCs/>
          <w:sz w:val="24"/>
          <w:szCs w:val="24"/>
        </w:rPr>
        <w:t>Перечень основных разделов дисциплины:</w:t>
      </w:r>
    </w:p>
    <w:p w:rsidR="00CC68CC" w:rsidRPr="00CC68CC" w:rsidRDefault="00CC68CC" w:rsidP="00B26CDC">
      <w:pPr>
        <w:numPr>
          <w:ilvl w:val="0"/>
          <w:numId w:val="8"/>
        </w:numPr>
        <w:spacing w:after="0"/>
        <w:rPr>
          <w:bCs/>
          <w:sz w:val="24"/>
          <w:szCs w:val="24"/>
        </w:rPr>
      </w:pPr>
      <w:r w:rsidRPr="00CC68CC">
        <w:rPr>
          <w:bCs/>
          <w:sz w:val="24"/>
          <w:szCs w:val="24"/>
        </w:rPr>
        <w:t>Математические основы квантовой информатики;</w:t>
      </w:r>
    </w:p>
    <w:p w:rsidR="00CC68CC" w:rsidRPr="00CC68CC" w:rsidRDefault="00CC68CC" w:rsidP="00B26CDC">
      <w:pPr>
        <w:numPr>
          <w:ilvl w:val="0"/>
          <w:numId w:val="8"/>
        </w:numPr>
        <w:spacing w:after="0"/>
        <w:rPr>
          <w:bCs/>
          <w:sz w:val="24"/>
          <w:szCs w:val="24"/>
        </w:rPr>
      </w:pPr>
      <w:r w:rsidRPr="00CC68CC">
        <w:rPr>
          <w:bCs/>
          <w:sz w:val="24"/>
          <w:szCs w:val="24"/>
        </w:rPr>
        <w:t>Протоколы квантового распределения ключей</w:t>
      </w:r>
      <w:r w:rsidRPr="00CC68CC">
        <w:rPr>
          <w:bCs/>
          <w:sz w:val="24"/>
          <w:szCs w:val="24"/>
          <w:lang w:val="en-US"/>
        </w:rPr>
        <w:t>;</w:t>
      </w:r>
    </w:p>
    <w:p w:rsidR="00CC68CC" w:rsidRPr="00CC68CC" w:rsidRDefault="00CC68CC" w:rsidP="00B26CDC">
      <w:pPr>
        <w:numPr>
          <w:ilvl w:val="0"/>
          <w:numId w:val="8"/>
        </w:numPr>
        <w:spacing w:after="0"/>
        <w:rPr>
          <w:bCs/>
          <w:sz w:val="24"/>
          <w:szCs w:val="24"/>
        </w:rPr>
      </w:pPr>
      <w:r w:rsidRPr="00CC68CC">
        <w:rPr>
          <w:bCs/>
          <w:sz w:val="24"/>
          <w:szCs w:val="24"/>
        </w:rPr>
        <w:t>Основы квантовых вычислений.</w:t>
      </w:r>
    </w:p>
    <w:p w:rsidR="00CC68CC" w:rsidRPr="00CC68CC" w:rsidRDefault="00CC68CC" w:rsidP="00CC68CC">
      <w:pPr>
        <w:spacing w:after="0"/>
        <w:rPr>
          <w:bCs/>
          <w:sz w:val="24"/>
          <w:szCs w:val="24"/>
          <w:u w:val="single"/>
        </w:rPr>
      </w:pP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CC68CC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</w:t>
      </w:r>
      <w:r w:rsidRPr="00CC68CC">
        <w:rPr>
          <w:bCs/>
          <w:sz w:val="24"/>
          <w:szCs w:val="24"/>
        </w:rPr>
        <w:t>самостоятельное изучение теоретического матери</w:t>
      </w:r>
      <w:r w:rsidRPr="00CC68CC">
        <w:rPr>
          <w:bCs/>
          <w:sz w:val="24"/>
          <w:szCs w:val="24"/>
        </w:rPr>
        <w:t>а</w:t>
      </w:r>
      <w:r w:rsidRPr="00CC68CC">
        <w:rPr>
          <w:bCs/>
          <w:sz w:val="24"/>
          <w:szCs w:val="24"/>
        </w:rPr>
        <w:t>ла по разделам дисциплины.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>Общая трудоемкость дисциплины с</w:t>
      </w:r>
      <w:r w:rsidRPr="00CC68CC">
        <w:rPr>
          <w:sz w:val="24"/>
          <w:szCs w:val="24"/>
        </w:rPr>
        <w:t>о</w:t>
      </w:r>
      <w:r w:rsidRPr="00CC68CC">
        <w:rPr>
          <w:sz w:val="24"/>
          <w:szCs w:val="24"/>
        </w:rPr>
        <w:t xml:space="preserve">ставляет 2 </w:t>
      </w:r>
      <w:proofErr w:type="gramStart"/>
      <w:r w:rsidRPr="00CC68CC">
        <w:rPr>
          <w:sz w:val="24"/>
          <w:szCs w:val="24"/>
        </w:rPr>
        <w:t>зачетных</w:t>
      </w:r>
      <w:proofErr w:type="gramEnd"/>
      <w:r w:rsidRPr="00CC68CC">
        <w:rPr>
          <w:sz w:val="24"/>
          <w:szCs w:val="24"/>
        </w:rPr>
        <w:t xml:space="preserve"> единицы. </w:t>
      </w:r>
    </w:p>
    <w:p w:rsidR="00CC68CC" w:rsidRPr="00CC68CC" w:rsidRDefault="00CC68CC" w:rsidP="00CC68CC">
      <w:pPr>
        <w:spacing w:after="0"/>
        <w:ind w:firstLine="708"/>
        <w:rPr>
          <w:sz w:val="24"/>
          <w:szCs w:val="24"/>
        </w:rPr>
      </w:pP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/>
          <w:bCs/>
          <w:sz w:val="24"/>
          <w:szCs w:val="24"/>
        </w:rPr>
        <w:t>Правила аттестации по дисциплине.</w:t>
      </w:r>
      <w:r w:rsidRPr="00CC68CC">
        <w:rPr>
          <w:bCs/>
          <w:sz w:val="24"/>
          <w:szCs w:val="24"/>
        </w:rPr>
        <w:t xml:space="preserve"> 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>Промежуточная аттестация по дисциплине проводится в конце 2 семестра в форме ди</w:t>
      </w:r>
      <w:r w:rsidRPr="00CC68CC">
        <w:rPr>
          <w:sz w:val="24"/>
          <w:szCs w:val="24"/>
        </w:rPr>
        <w:t>ф</w:t>
      </w:r>
      <w:r w:rsidRPr="00CC68CC">
        <w:rPr>
          <w:sz w:val="24"/>
          <w:szCs w:val="24"/>
        </w:rPr>
        <w:t>ференцированного зачета.</w:t>
      </w:r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  <w:r w:rsidRPr="00CC68CC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Cs/>
          <w:sz w:val="24"/>
          <w:szCs w:val="24"/>
        </w:rPr>
        <w:t>В преподавании дисциплины используются известные в данной области учебные пос</w:t>
      </w:r>
      <w:r w:rsidRPr="00CC68CC">
        <w:rPr>
          <w:bCs/>
          <w:sz w:val="24"/>
          <w:szCs w:val="24"/>
        </w:rPr>
        <w:t>о</w:t>
      </w:r>
      <w:r w:rsidRPr="00CC68CC">
        <w:rPr>
          <w:bCs/>
          <w:sz w:val="24"/>
          <w:szCs w:val="24"/>
        </w:rPr>
        <w:t>бия.</w:t>
      </w:r>
    </w:p>
    <w:p w:rsidR="00CC68CC" w:rsidRDefault="00CC68CC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CC68CC" w:rsidRPr="00B26CDC" w:rsidRDefault="00CC68CC" w:rsidP="00B26CD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5209871"/>
      <w:bookmarkStart w:id="18" w:name="_Toc5209933"/>
      <w:r w:rsidRPr="00B26CDC">
        <w:rPr>
          <w:rFonts w:ascii="Times New Roman" w:hAnsi="Times New Roman" w:cs="Times New Roman"/>
          <w:color w:val="auto"/>
          <w:sz w:val="24"/>
          <w:szCs w:val="24"/>
        </w:rPr>
        <w:lastRenderedPageBreak/>
        <w:t>Методы решения природоохранных задач на основе совместного использования математических моделей и данных наблюдений</w:t>
      </w:r>
      <w:bookmarkEnd w:id="17"/>
      <w:bookmarkEnd w:id="18"/>
    </w:p>
    <w:p w:rsidR="00CC68CC" w:rsidRPr="00CC68CC" w:rsidRDefault="00CC68CC" w:rsidP="00CC68CC">
      <w:pPr>
        <w:spacing w:after="0"/>
        <w:jc w:val="center"/>
        <w:rPr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 xml:space="preserve">Дисциплина «Методы решения природоохранных задач на основе совместного 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 xml:space="preserve">использования математических моделей и данных наблюдений» </w:t>
      </w:r>
      <w:r w:rsidRPr="00CC68CC">
        <w:rPr>
          <w:bCs/>
          <w:sz w:val="24"/>
          <w:szCs w:val="24"/>
        </w:rPr>
        <w:t>реализуется в рамках основной профессиональной обр</w:t>
      </w:r>
      <w:r w:rsidRPr="00CC68CC">
        <w:rPr>
          <w:bCs/>
          <w:sz w:val="24"/>
          <w:szCs w:val="24"/>
        </w:rPr>
        <w:t>а</w:t>
      </w:r>
      <w:r w:rsidRPr="00CC68CC">
        <w:rPr>
          <w:bCs/>
          <w:sz w:val="24"/>
          <w:szCs w:val="24"/>
        </w:rPr>
        <w:t xml:space="preserve">зовательной программы (ОПОП) высшего образования по </w:t>
      </w:r>
      <w:r w:rsidRPr="00CC68CC">
        <w:rPr>
          <w:sz w:val="24"/>
          <w:szCs w:val="24"/>
        </w:rPr>
        <w:t xml:space="preserve">направлению подготовки «01.04.02 </w:t>
      </w:r>
      <w:r w:rsidRPr="00CC68CC">
        <w:rPr>
          <w:bCs/>
          <w:sz w:val="24"/>
          <w:szCs w:val="24"/>
        </w:rPr>
        <w:t>–</w:t>
      </w:r>
      <w:r w:rsidRPr="00CC68CC">
        <w:rPr>
          <w:sz w:val="24"/>
          <w:szCs w:val="24"/>
        </w:rPr>
        <w:t xml:space="preserve"> Прикладная математика и информатика» (очная форма обучения, язык реализации программы – русский). Она входит в </w:t>
      </w:r>
      <w:proofErr w:type="gramStart"/>
      <w:r w:rsidRPr="00CC68CC">
        <w:rPr>
          <w:sz w:val="24"/>
          <w:szCs w:val="24"/>
        </w:rPr>
        <w:t>вариативную</w:t>
      </w:r>
      <w:proofErr w:type="gramEnd"/>
      <w:r w:rsidRPr="00CC68CC">
        <w:rPr>
          <w:sz w:val="24"/>
          <w:szCs w:val="24"/>
        </w:rPr>
        <w:t xml:space="preserve"> 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>часть блока «Дисциплины (модули)» образовател</w:t>
      </w:r>
      <w:r w:rsidRPr="00CC68CC">
        <w:rPr>
          <w:sz w:val="24"/>
          <w:szCs w:val="24"/>
        </w:rPr>
        <w:t>ь</w:t>
      </w:r>
      <w:r w:rsidRPr="00CC68CC">
        <w:rPr>
          <w:sz w:val="24"/>
          <w:szCs w:val="24"/>
        </w:rPr>
        <w:t>ной программы и реализуется кафедрой ММГФ в 1-2 семестре обучения по ОПОП.</w:t>
      </w: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CC68CC" w:rsidRPr="00CC68CC" w:rsidRDefault="00CC68CC" w:rsidP="00CC68CC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C68CC">
        <w:rPr>
          <w:sz w:val="24"/>
          <w:szCs w:val="24"/>
          <w:u w:val="single"/>
        </w:rPr>
        <w:t xml:space="preserve">ОК-1: способность к абстрактному мышлению, анализу, синтезу; </w:t>
      </w:r>
      <w:r w:rsidRPr="00CC68CC">
        <w:rPr>
          <w:sz w:val="24"/>
          <w:szCs w:val="24"/>
        </w:rPr>
        <w:t>в части следующих р</w:t>
      </w:r>
      <w:r w:rsidRPr="00CC68CC">
        <w:rPr>
          <w:sz w:val="24"/>
          <w:szCs w:val="24"/>
        </w:rPr>
        <w:t>е</w:t>
      </w:r>
      <w:r w:rsidRPr="00CC68CC">
        <w:rPr>
          <w:sz w:val="24"/>
          <w:szCs w:val="24"/>
        </w:rPr>
        <w:t>зультатов обучения:</w:t>
      </w:r>
    </w:p>
    <w:p w:rsidR="00CC68CC" w:rsidRPr="00CC68CC" w:rsidRDefault="00CC68CC" w:rsidP="00B26CDC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68CC">
        <w:rPr>
          <w:rFonts w:ascii="Times New Roman" w:hAnsi="Times New Roman" w:cs="Times New Roman"/>
          <w:sz w:val="24"/>
          <w:szCs w:val="24"/>
        </w:rPr>
        <w:t xml:space="preserve">ОК-1.1 – способность к анализу и классификации моделей </w:t>
      </w:r>
      <w:proofErr w:type="spellStart"/>
      <w:r w:rsidRPr="00CC68CC">
        <w:rPr>
          <w:rFonts w:ascii="Times New Roman" w:hAnsi="Times New Roman" w:cs="Times New Roman"/>
          <w:sz w:val="24"/>
          <w:szCs w:val="24"/>
        </w:rPr>
        <w:t>гидротермодинамики</w:t>
      </w:r>
      <w:proofErr w:type="spellEnd"/>
      <w:r w:rsidRPr="00CC68CC">
        <w:rPr>
          <w:rFonts w:ascii="Times New Roman" w:hAnsi="Times New Roman" w:cs="Times New Roman"/>
          <w:sz w:val="24"/>
          <w:szCs w:val="24"/>
        </w:rPr>
        <w:t xml:space="preserve"> атмосферы и переноса примесей для выбора адекватного набора математических сре</w:t>
      </w:r>
      <w:proofErr w:type="gramStart"/>
      <w:r w:rsidRPr="00CC68C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C68CC">
        <w:rPr>
          <w:rFonts w:ascii="Times New Roman" w:hAnsi="Times New Roman" w:cs="Times New Roman"/>
          <w:sz w:val="24"/>
          <w:szCs w:val="24"/>
        </w:rPr>
        <w:t>я решения задач природоохранного прогнозирования и проектирования;</w:t>
      </w:r>
    </w:p>
    <w:p w:rsidR="00CC68CC" w:rsidRPr="00CC68CC" w:rsidRDefault="00CC68CC" w:rsidP="00CC68CC">
      <w:pPr>
        <w:pStyle w:val="a5"/>
        <w:ind w:left="0" w:firstLine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68CC">
        <w:rPr>
          <w:rFonts w:ascii="Times New Roman" w:hAnsi="Times New Roman" w:cs="Times New Roman"/>
          <w:bCs/>
          <w:sz w:val="24"/>
          <w:szCs w:val="24"/>
        </w:rPr>
        <w:t xml:space="preserve">ОПК-4: </w:t>
      </w:r>
      <w:r w:rsidRPr="00CC68CC">
        <w:rPr>
          <w:rFonts w:ascii="Times New Roman" w:hAnsi="Times New Roman" w:cs="Times New Roman"/>
          <w:bCs/>
          <w:sz w:val="24"/>
          <w:szCs w:val="24"/>
          <w:u w:val="single"/>
        </w:rPr>
        <w:t>способность использовать и применять углубленные знания в области прикладной математики и информатики</w:t>
      </w:r>
      <w:r w:rsidRPr="00CC68CC">
        <w:rPr>
          <w:rFonts w:ascii="Times New Roman" w:hAnsi="Times New Roman" w:cs="Times New Roman"/>
          <w:sz w:val="24"/>
          <w:szCs w:val="24"/>
        </w:rPr>
        <w:t xml:space="preserve"> в части следующих результатов обучения</w:t>
      </w:r>
      <w:r w:rsidRPr="00CC68CC">
        <w:rPr>
          <w:rFonts w:ascii="Times New Roman" w:hAnsi="Times New Roman" w:cs="Times New Roman"/>
          <w:bCs/>
          <w:sz w:val="24"/>
          <w:szCs w:val="24"/>
        </w:rPr>
        <w:t>:</w:t>
      </w:r>
    </w:p>
    <w:p w:rsidR="00CC68CC" w:rsidRPr="00CC68CC" w:rsidRDefault="00CC68CC" w:rsidP="00B26CD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C68CC">
        <w:rPr>
          <w:rFonts w:ascii="Times New Roman" w:hAnsi="Times New Roman" w:cs="Times New Roman"/>
          <w:bCs/>
          <w:sz w:val="24"/>
          <w:szCs w:val="24"/>
        </w:rPr>
        <w:t>ОПК-4.1 – способность использовать углубленные знания в области прикладной мат</w:t>
      </w:r>
      <w:r w:rsidRPr="00CC68CC">
        <w:rPr>
          <w:rFonts w:ascii="Times New Roman" w:hAnsi="Times New Roman" w:cs="Times New Roman"/>
          <w:bCs/>
          <w:sz w:val="24"/>
          <w:szCs w:val="24"/>
        </w:rPr>
        <w:t>е</w:t>
      </w:r>
      <w:r w:rsidRPr="00CC68CC">
        <w:rPr>
          <w:rFonts w:ascii="Times New Roman" w:hAnsi="Times New Roman" w:cs="Times New Roman"/>
          <w:bCs/>
          <w:sz w:val="24"/>
          <w:szCs w:val="24"/>
        </w:rPr>
        <w:t>матики и информатики для организации технологий математического моделирования при решении природоохранных задач;</w:t>
      </w:r>
    </w:p>
    <w:p w:rsidR="00CC68CC" w:rsidRPr="00CC68CC" w:rsidRDefault="00CC68CC" w:rsidP="00B26CD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C68CC">
        <w:rPr>
          <w:rFonts w:ascii="Times New Roman" w:hAnsi="Times New Roman" w:cs="Times New Roman"/>
          <w:bCs/>
          <w:sz w:val="24"/>
          <w:szCs w:val="24"/>
        </w:rPr>
        <w:t>ОПК-4.2 – способность применять углубленные знания в области прикладной матем</w:t>
      </w:r>
      <w:r w:rsidRPr="00CC68CC">
        <w:rPr>
          <w:rFonts w:ascii="Times New Roman" w:hAnsi="Times New Roman" w:cs="Times New Roman"/>
          <w:bCs/>
          <w:sz w:val="24"/>
          <w:szCs w:val="24"/>
        </w:rPr>
        <w:t>а</w:t>
      </w:r>
      <w:r w:rsidRPr="00CC68CC">
        <w:rPr>
          <w:rFonts w:ascii="Times New Roman" w:hAnsi="Times New Roman" w:cs="Times New Roman"/>
          <w:bCs/>
          <w:sz w:val="24"/>
          <w:szCs w:val="24"/>
        </w:rPr>
        <w:t>тики и информатики при решении прямых и обратных задач природоохранного прогнозирования и проектирования в части выбора численных схем, алгоритмов и мет</w:t>
      </w:r>
      <w:r w:rsidRPr="00CC68CC">
        <w:rPr>
          <w:rFonts w:ascii="Times New Roman" w:hAnsi="Times New Roman" w:cs="Times New Roman"/>
          <w:bCs/>
          <w:sz w:val="24"/>
          <w:szCs w:val="24"/>
        </w:rPr>
        <w:t>о</w:t>
      </w:r>
      <w:r w:rsidRPr="00CC68CC">
        <w:rPr>
          <w:rFonts w:ascii="Times New Roman" w:hAnsi="Times New Roman" w:cs="Times New Roman"/>
          <w:bCs/>
          <w:sz w:val="24"/>
          <w:szCs w:val="24"/>
        </w:rPr>
        <w:t>дов реализации</w:t>
      </w:r>
    </w:p>
    <w:p w:rsidR="00CC68CC" w:rsidRDefault="00CC68CC" w:rsidP="00CC68CC">
      <w:pPr>
        <w:spacing w:after="0"/>
        <w:rPr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bCs/>
          <w:sz w:val="24"/>
          <w:szCs w:val="24"/>
          <w:u w:val="single"/>
        </w:rPr>
      </w:pPr>
      <w:r w:rsidRPr="00CC68CC">
        <w:rPr>
          <w:b/>
          <w:bCs/>
          <w:sz w:val="24"/>
          <w:szCs w:val="24"/>
        </w:rPr>
        <w:t>Перечень основных разделов дисциплины: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 xml:space="preserve">1. Теоретические основы моделей </w:t>
      </w:r>
      <w:proofErr w:type="spellStart"/>
      <w:r w:rsidRPr="00CC68CC">
        <w:rPr>
          <w:sz w:val="24"/>
          <w:szCs w:val="24"/>
        </w:rPr>
        <w:t>гидротермодинамики</w:t>
      </w:r>
      <w:proofErr w:type="spellEnd"/>
      <w:r w:rsidRPr="00CC68CC">
        <w:rPr>
          <w:sz w:val="24"/>
          <w:szCs w:val="24"/>
        </w:rPr>
        <w:t xml:space="preserve"> атмосферы</w:t>
      </w:r>
    </w:p>
    <w:p w:rsidR="00CC68CC" w:rsidRPr="00CC68CC" w:rsidRDefault="00CC68CC" w:rsidP="00CC68CC">
      <w:pPr>
        <w:spacing w:after="0"/>
        <w:rPr>
          <w:bCs/>
          <w:sz w:val="24"/>
          <w:szCs w:val="24"/>
          <w:u w:val="single"/>
        </w:rPr>
      </w:pPr>
      <w:r w:rsidRPr="00CC68CC">
        <w:rPr>
          <w:sz w:val="24"/>
          <w:szCs w:val="24"/>
        </w:rPr>
        <w:t>2. Задачи переноса и трансформации газо-аэрозольных примесей в а</w:t>
      </w:r>
      <w:r w:rsidRPr="00CC68CC">
        <w:rPr>
          <w:sz w:val="24"/>
          <w:szCs w:val="24"/>
        </w:rPr>
        <w:t>т</w:t>
      </w:r>
      <w:r w:rsidRPr="00CC68CC">
        <w:rPr>
          <w:sz w:val="24"/>
          <w:szCs w:val="24"/>
        </w:rPr>
        <w:t xml:space="preserve">мосфере. </w:t>
      </w:r>
    </w:p>
    <w:p w:rsidR="00CC68CC" w:rsidRPr="00CC68CC" w:rsidRDefault="00CC68CC" w:rsidP="00CC68C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C68CC">
        <w:rPr>
          <w:rFonts w:ascii="Times New Roman" w:hAnsi="Times New Roman"/>
          <w:sz w:val="24"/>
          <w:szCs w:val="24"/>
        </w:rPr>
        <w:t xml:space="preserve">3. Методы построения дискретных моделей. </w:t>
      </w:r>
    </w:p>
    <w:p w:rsidR="00CC68CC" w:rsidRPr="00CC68CC" w:rsidRDefault="00CC68CC" w:rsidP="00CC68C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C68CC">
        <w:rPr>
          <w:rFonts w:ascii="Times New Roman" w:hAnsi="Times New Roman"/>
          <w:sz w:val="24"/>
          <w:szCs w:val="24"/>
        </w:rPr>
        <w:t>4.  Базовые  алгоритмы  реализации  численных  м</w:t>
      </w:r>
      <w:r w:rsidRPr="00CC68CC">
        <w:rPr>
          <w:rFonts w:ascii="Times New Roman" w:hAnsi="Times New Roman"/>
          <w:sz w:val="24"/>
          <w:szCs w:val="24"/>
        </w:rPr>
        <w:t>о</w:t>
      </w:r>
      <w:r w:rsidRPr="00CC68CC">
        <w:rPr>
          <w:rFonts w:ascii="Times New Roman" w:hAnsi="Times New Roman"/>
          <w:sz w:val="24"/>
          <w:szCs w:val="24"/>
        </w:rPr>
        <w:t>делей.</w:t>
      </w:r>
    </w:p>
    <w:p w:rsidR="00CC68CC" w:rsidRPr="00CC68CC" w:rsidRDefault="00CC68CC" w:rsidP="00CC68C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C68CC">
        <w:rPr>
          <w:rFonts w:ascii="Times New Roman" w:hAnsi="Times New Roman"/>
          <w:sz w:val="24"/>
          <w:szCs w:val="24"/>
        </w:rPr>
        <w:t>5. Постановки задач природоохранного прогнозирования и проектир</w:t>
      </w:r>
      <w:r w:rsidRPr="00CC68CC">
        <w:rPr>
          <w:rFonts w:ascii="Times New Roman" w:hAnsi="Times New Roman"/>
          <w:sz w:val="24"/>
          <w:szCs w:val="24"/>
        </w:rPr>
        <w:t>о</w:t>
      </w:r>
      <w:r w:rsidRPr="00CC68CC">
        <w:rPr>
          <w:rFonts w:ascii="Times New Roman" w:hAnsi="Times New Roman"/>
          <w:sz w:val="24"/>
          <w:szCs w:val="24"/>
        </w:rPr>
        <w:t>вания.  Прямые и обратные задачи</w:t>
      </w:r>
    </w:p>
    <w:p w:rsidR="00CC68CC" w:rsidRPr="00CC68CC" w:rsidRDefault="00CC68CC" w:rsidP="00CC68C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C68CC">
        <w:rPr>
          <w:rFonts w:ascii="Times New Roman" w:hAnsi="Times New Roman"/>
          <w:sz w:val="24"/>
          <w:szCs w:val="24"/>
        </w:rPr>
        <w:t>6. Методика совместного использования моделей и данных измерений для целей прогнозирования и монитори</w:t>
      </w:r>
      <w:r w:rsidRPr="00CC68CC">
        <w:rPr>
          <w:rFonts w:ascii="Times New Roman" w:hAnsi="Times New Roman"/>
          <w:sz w:val="24"/>
          <w:szCs w:val="24"/>
        </w:rPr>
        <w:t>н</w:t>
      </w:r>
      <w:r w:rsidRPr="00CC68CC">
        <w:rPr>
          <w:rFonts w:ascii="Times New Roman" w:hAnsi="Times New Roman"/>
          <w:sz w:val="24"/>
          <w:szCs w:val="24"/>
        </w:rPr>
        <w:t>га.  Усвоение данных наблюдений</w:t>
      </w:r>
    </w:p>
    <w:p w:rsidR="00CC68CC" w:rsidRPr="00CC68CC" w:rsidRDefault="00CC68CC" w:rsidP="00CC68C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C68CC">
        <w:rPr>
          <w:rFonts w:ascii="Times New Roman" w:hAnsi="Times New Roman"/>
          <w:sz w:val="24"/>
          <w:szCs w:val="24"/>
        </w:rPr>
        <w:t xml:space="preserve"> 7. Постановка задач оптимизации для управления качеством атмосф</w:t>
      </w:r>
      <w:r w:rsidRPr="00CC68CC">
        <w:rPr>
          <w:rFonts w:ascii="Times New Roman" w:hAnsi="Times New Roman"/>
          <w:sz w:val="24"/>
          <w:szCs w:val="24"/>
        </w:rPr>
        <w:t>е</w:t>
      </w:r>
      <w:r w:rsidRPr="00CC68CC">
        <w:rPr>
          <w:rFonts w:ascii="Times New Roman" w:hAnsi="Times New Roman"/>
          <w:sz w:val="24"/>
          <w:szCs w:val="24"/>
        </w:rPr>
        <w:t xml:space="preserve">ры. </w:t>
      </w:r>
    </w:p>
    <w:p w:rsidR="00CC68CC" w:rsidRPr="00CC68CC" w:rsidRDefault="00CC68CC" w:rsidP="00CC68CC">
      <w:pPr>
        <w:suppressAutoHyphens/>
        <w:spacing w:before="28" w:after="0"/>
        <w:rPr>
          <w:kern w:val="1"/>
          <w:sz w:val="24"/>
          <w:szCs w:val="24"/>
          <w:lang w:eastAsia="ar-SA"/>
        </w:rPr>
      </w:pPr>
    </w:p>
    <w:p w:rsidR="00CC68CC" w:rsidRPr="00CC68CC" w:rsidRDefault="00CC68CC" w:rsidP="00CC68CC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CC68CC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CC68CC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CC68CC">
        <w:rPr>
          <w:sz w:val="24"/>
          <w:szCs w:val="24"/>
        </w:rPr>
        <w:t>зачетных</w:t>
      </w:r>
      <w:proofErr w:type="gramEnd"/>
      <w:r w:rsidRPr="00CC68CC">
        <w:rPr>
          <w:sz w:val="24"/>
          <w:szCs w:val="24"/>
        </w:rPr>
        <w:t xml:space="preserve"> единицы. </w:t>
      </w:r>
    </w:p>
    <w:p w:rsidR="00CC68CC" w:rsidRDefault="00CC68CC" w:rsidP="00CC68CC">
      <w:pPr>
        <w:spacing w:after="0"/>
        <w:rPr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/>
          <w:bCs/>
          <w:sz w:val="24"/>
          <w:szCs w:val="24"/>
        </w:rPr>
        <w:t>Правила аттестации по дисциплине.</w:t>
      </w:r>
      <w:r w:rsidRPr="00CC68CC">
        <w:rPr>
          <w:bCs/>
          <w:sz w:val="24"/>
          <w:szCs w:val="24"/>
        </w:rPr>
        <w:t xml:space="preserve"> 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>Промежуточная аттестация по дисциплине проводится в конце 1 и 2 с</w:t>
      </w:r>
      <w:r w:rsidRPr="00CC68CC">
        <w:rPr>
          <w:sz w:val="24"/>
          <w:szCs w:val="24"/>
        </w:rPr>
        <w:t>е</w:t>
      </w:r>
      <w:r w:rsidRPr="00CC68CC">
        <w:rPr>
          <w:sz w:val="24"/>
          <w:szCs w:val="24"/>
        </w:rPr>
        <w:t>местров в форме устного экзамена.</w:t>
      </w:r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  <w:r w:rsidRPr="00CC68CC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CC68CC" w:rsidRDefault="00CC68CC" w:rsidP="00CC68CC">
      <w:pPr>
        <w:spacing w:after="0"/>
        <w:rPr>
          <w:b/>
          <w:bCs/>
          <w:sz w:val="24"/>
          <w:szCs w:val="24"/>
        </w:rPr>
      </w:pPr>
      <w:r w:rsidRPr="00CC68CC">
        <w:rPr>
          <w:bCs/>
          <w:sz w:val="24"/>
          <w:szCs w:val="24"/>
        </w:rPr>
        <w:t>Материалы к курсу можно найти по адресу</w:t>
      </w:r>
      <w:r w:rsidRPr="00CC68CC">
        <w:rPr>
          <w:b/>
          <w:bCs/>
          <w:sz w:val="24"/>
          <w:szCs w:val="24"/>
        </w:rPr>
        <w:t>:</w:t>
      </w:r>
      <w:r w:rsidRPr="00CC68CC">
        <w:rPr>
          <w:bCs/>
          <w:sz w:val="24"/>
          <w:szCs w:val="24"/>
        </w:rPr>
        <w:t xml:space="preserve"> </w:t>
      </w:r>
      <w:r w:rsidRPr="00CC68CC">
        <w:rPr>
          <w:b/>
          <w:bCs/>
          <w:sz w:val="24"/>
          <w:szCs w:val="24"/>
        </w:rPr>
        <w:t xml:space="preserve"> </w:t>
      </w:r>
      <w:hyperlink r:id="rId5" w:history="1">
        <w:r w:rsidRPr="00957722">
          <w:rPr>
            <w:rStyle w:val="a4"/>
            <w:b/>
            <w:bCs/>
            <w:sz w:val="24"/>
            <w:szCs w:val="24"/>
          </w:rPr>
          <w:t>https://yadi.sk/i/hZXlktFrIaLSCw</w:t>
        </w:r>
      </w:hyperlink>
    </w:p>
    <w:p w:rsidR="00CC68CC" w:rsidRDefault="00CC68CC">
      <w:pPr>
        <w:spacing w:line="276" w:lineRule="auto"/>
        <w:contextualSpacing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C68CC" w:rsidRPr="00B26CDC" w:rsidRDefault="00CC68CC" w:rsidP="00B26CDC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5209872"/>
      <w:bookmarkStart w:id="20" w:name="_Toc5209934"/>
      <w:r w:rsidRPr="00B26CD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Методы верификации программ</w:t>
      </w:r>
      <w:bookmarkEnd w:id="19"/>
      <w:bookmarkEnd w:id="20"/>
    </w:p>
    <w:p w:rsidR="00CC68CC" w:rsidRPr="00CC68CC" w:rsidRDefault="00CC68CC" w:rsidP="00CC68CC">
      <w:pPr>
        <w:spacing w:after="0"/>
        <w:jc w:val="center"/>
        <w:rPr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 xml:space="preserve">Дисциплина «Методы верификации программ» </w:t>
      </w:r>
      <w:r w:rsidRPr="00CC68CC">
        <w:rPr>
          <w:bCs/>
          <w:sz w:val="24"/>
          <w:szCs w:val="24"/>
        </w:rPr>
        <w:t>реализуется в рамках основной профессиональной обр</w:t>
      </w:r>
      <w:r w:rsidRPr="00CC68CC">
        <w:rPr>
          <w:bCs/>
          <w:sz w:val="24"/>
          <w:szCs w:val="24"/>
        </w:rPr>
        <w:t>а</w:t>
      </w:r>
      <w:r w:rsidRPr="00CC68CC">
        <w:rPr>
          <w:bCs/>
          <w:sz w:val="24"/>
          <w:szCs w:val="24"/>
        </w:rPr>
        <w:t xml:space="preserve">зовательной программы (ОПОП) высшего образования по </w:t>
      </w:r>
      <w:r w:rsidRPr="00CC68CC">
        <w:rPr>
          <w:sz w:val="24"/>
          <w:szCs w:val="24"/>
        </w:rPr>
        <w:t xml:space="preserve">направлению подготовки «01.04.02 </w:t>
      </w:r>
      <w:r w:rsidRPr="00CC68CC">
        <w:rPr>
          <w:bCs/>
          <w:sz w:val="24"/>
          <w:szCs w:val="24"/>
        </w:rPr>
        <w:t>–</w:t>
      </w:r>
      <w:r w:rsidRPr="00CC68CC">
        <w:rPr>
          <w:sz w:val="24"/>
          <w:szCs w:val="24"/>
        </w:rPr>
        <w:t xml:space="preserve"> Прикладная математика и информатика» (очная форма обучения, язык реализации программы – русский). Она входит в вариативную часть блока «Дисци</w:t>
      </w:r>
      <w:r w:rsidRPr="00CC68CC">
        <w:rPr>
          <w:sz w:val="24"/>
          <w:szCs w:val="24"/>
        </w:rPr>
        <w:t>п</w:t>
      </w:r>
      <w:r w:rsidRPr="00CC68CC">
        <w:rPr>
          <w:sz w:val="24"/>
          <w:szCs w:val="24"/>
        </w:rPr>
        <w:t>лины (модули)» образовательной программы и реализуется кафедрой программирования в 3 семестре об</w:t>
      </w:r>
      <w:r w:rsidRPr="00CC68CC">
        <w:rPr>
          <w:sz w:val="24"/>
          <w:szCs w:val="24"/>
        </w:rPr>
        <w:t>у</w:t>
      </w:r>
      <w:r w:rsidRPr="00CC68CC">
        <w:rPr>
          <w:sz w:val="24"/>
          <w:szCs w:val="24"/>
        </w:rPr>
        <w:t>чения по ОПОП.</w:t>
      </w: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Cs/>
          <w:sz w:val="24"/>
          <w:szCs w:val="24"/>
          <w:u w:val="single"/>
        </w:rPr>
        <w:t>ОК-1: способность к абстрактному мышлению, анализу, синтезу;</w:t>
      </w:r>
      <w:r w:rsidRPr="00CC68CC">
        <w:rPr>
          <w:bCs/>
          <w:sz w:val="24"/>
          <w:szCs w:val="24"/>
        </w:rPr>
        <w:t xml:space="preserve"> в части </w:t>
      </w:r>
      <w:proofErr w:type="gramStart"/>
      <w:r w:rsidRPr="00CC68CC">
        <w:rPr>
          <w:bCs/>
          <w:sz w:val="24"/>
          <w:szCs w:val="24"/>
        </w:rPr>
        <w:t>следующих</w:t>
      </w:r>
      <w:proofErr w:type="gramEnd"/>
      <w:r w:rsidRPr="00CC68CC">
        <w:rPr>
          <w:bCs/>
          <w:sz w:val="24"/>
          <w:szCs w:val="24"/>
        </w:rPr>
        <w:t xml:space="preserve"> </w:t>
      </w:r>
      <w:proofErr w:type="spellStart"/>
      <w:r w:rsidRPr="00CC68CC">
        <w:rPr>
          <w:bCs/>
          <w:sz w:val="24"/>
          <w:szCs w:val="24"/>
        </w:rPr>
        <w:t>ре-зультатов</w:t>
      </w:r>
      <w:proofErr w:type="spellEnd"/>
      <w:r w:rsidRPr="00CC68CC">
        <w:rPr>
          <w:bCs/>
          <w:sz w:val="24"/>
          <w:szCs w:val="24"/>
        </w:rPr>
        <w:t xml:space="preserve"> обучения:</w:t>
      </w:r>
    </w:p>
    <w:p w:rsidR="00CC68CC" w:rsidRPr="00CC68CC" w:rsidRDefault="00CC68CC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CC68CC">
        <w:rPr>
          <w:rFonts w:ascii="Times New Roman" w:hAnsi="Times New Roman"/>
          <w:bCs/>
          <w:sz w:val="24"/>
          <w:szCs w:val="24"/>
        </w:rPr>
        <w:t>ОК-1.1 – знать концепции и идеи, на которых основаны методы верификации пр</w:t>
      </w:r>
      <w:r w:rsidRPr="00CC68CC">
        <w:rPr>
          <w:rFonts w:ascii="Times New Roman" w:hAnsi="Times New Roman"/>
          <w:bCs/>
          <w:sz w:val="24"/>
          <w:szCs w:val="24"/>
        </w:rPr>
        <w:t>о</w:t>
      </w:r>
      <w:r w:rsidRPr="00CC68CC">
        <w:rPr>
          <w:rFonts w:ascii="Times New Roman" w:hAnsi="Times New Roman"/>
          <w:bCs/>
          <w:sz w:val="24"/>
          <w:szCs w:val="24"/>
        </w:rPr>
        <w:t xml:space="preserve">грамм; </w:t>
      </w:r>
    </w:p>
    <w:p w:rsidR="00CC68CC" w:rsidRPr="00CC68CC" w:rsidRDefault="00CC68CC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CC68CC">
        <w:rPr>
          <w:rFonts w:ascii="Times New Roman" w:hAnsi="Times New Roman"/>
          <w:bCs/>
          <w:sz w:val="24"/>
          <w:szCs w:val="24"/>
        </w:rPr>
        <w:t>ОК-1.2 – уметь выполнить анализ требований и описать формальные спецификации программ.</w:t>
      </w:r>
    </w:p>
    <w:p w:rsidR="00CC68CC" w:rsidRPr="00CC68CC" w:rsidRDefault="00CC68CC" w:rsidP="00CC68CC">
      <w:pPr>
        <w:spacing w:after="0"/>
        <w:rPr>
          <w:bCs/>
          <w:sz w:val="24"/>
          <w:szCs w:val="24"/>
          <w:u w:val="single"/>
        </w:rPr>
      </w:pPr>
      <w:proofErr w:type="gramStart"/>
      <w:r w:rsidRPr="00CC68CC">
        <w:rPr>
          <w:bCs/>
          <w:sz w:val="24"/>
          <w:szCs w:val="24"/>
          <w:u w:val="single"/>
        </w:rPr>
        <w:t xml:space="preserve">ОПК-4: готовность к коммуникации в устной и письменной формах на государственном языке Российской Федерации и </w:t>
      </w:r>
      <w:proofErr w:type="spellStart"/>
      <w:r w:rsidRPr="00CC68CC">
        <w:rPr>
          <w:bCs/>
          <w:sz w:val="24"/>
          <w:szCs w:val="24"/>
          <w:u w:val="single"/>
        </w:rPr>
        <w:t>инострвнном</w:t>
      </w:r>
      <w:proofErr w:type="spellEnd"/>
      <w:r w:rsidRPr="00CC68CC">
        <w:rPr>
          <w:bCs/>
          <w:sz w:val="24"/>
          <w:szCs w:val="24"/>
          <w:u w:val="single"/>
        </w:rPr>
        <w:t xml:space="preserve"> языке для решения задач профессиональной деятельности;</w:t>
      </w:r>
      <w:r w:rsidRPr="00CC68CC">
        <w:rPr>
          <w:bCs/>
          <w:sz w:val="24"/>
          <w:szCs w:val="24"/>
        </w:rPr>
        <w:t xml:space="preserve"> в части следующих результатов обучения:</w:t>
      </w:r>
      <w:proofErr w:type="gramEnd"/>
    </w:p>
    <w:p w:rsidR="00CC68CC" w:rsidRPr="00CC68CC" w:rsidRDefault="00CC68CC" w:rsidP="00B26CDC">
      <w:pPr>
        <w:pStyle w:val="a5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CC68CC">
        <w:rPr>
          <w:rFonts w:ascii="Times New Roman" w:hAnsi="Times New Roman"/>
          <w:bCs/>
          <w:sz w:val="24"/>
          <w:szCs w:val="24"/>
        </w:rPr>
        <w:t>ОПК-4.1 – владеть типовыми методологиями, применяемыми для верификации пр</w:t>
      </w:r>
      <w:r w:rsidRPr="00CC68CC">
        <w:rPr>
          <w:rFonts w:ascii="Times New Roman" w:hAnsi="Times New Roman"/>
          <w:bCs/>
          <w:sz w:val="24"/>
          <w:szCs w:val="24"/>
        </w:rPr>
        <w:t>о</w:t>
      </w:r>
      <w:r w:rsidRPr="00CC68CC">
        <w:rPr>
          <w:rFonts w:ascii="Times New Roman" w:hAnsi="Times New Roman"/>
          <w:bCs/>
          <w:sz w:val="24"/>
          <w:szCs w:val="24"/>
        </w:rPr>
        <w:t>грамм.</w:t>
      </w:r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bCs/>
          <w:sz w:val="24"/>
          <w:szCs w:val="24"/>
          <w:u w:val="single"/>
        </w:rPr>
      </w:pPr>
      <w:r w:rsidRPr="00CC68CC">
        <w:rPr>
          <w:b/>
          <w:bCs/>
          <w:sz w:val="24"/>
          <w:szCs w:val="24"/>
        </w:rPr>
        <w:t>Перечень основных разделов дисциплины:</w:t>
      </w:r>
    </w:p>
    <w:p w:rsidR="00CC68CC" w:rsidRPr="00CC68CC" w:rsidRDefault="00CC68CC" w:rsidP="00B26CDC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>Введение. Базовые понятия.</w:t>
      </w:r>
    </w:p>
    <w:p w:rsidR="00CC68CC" w:rsidRPr="00CC68CC" w:rsidRDefault="00CC68CC" w:rsidP="00B26CDC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 xml:space="preserve">Метод </w:t>
      </w:r>
      <w:proofErr w:type="spellStart"/>
      <w:r w:rsidRPr="00CC68CC">
        <w:rPr>
          <w:sz w:val="24"/>
          <w:szCs w:val="24"/>
        </w:rPr>
        <w:t>Флойда</w:t>
      </w:r>
      <w:proofErr w:type="spellEnd"/>
      <w:r w:rsidRPr="00CC68CC">
        <w:rPr>
          <w:sz w:val="24"/>
          <w:szCs w:val="24"/>
        </w:rPr>
        <w:t xml:space="preserve"> доказательства ча</w:t>
      </w:r>
      <w:r w:rsidRPr="00CC68CC">
        <w:rPr>
          <w:sz w:val="24"/>
          <w:szCs w:val="24"/>
        </w:rPr>
        <w:t>с</w:t>
      </w:r>
      <w:r w:rsidRPr="00CC68CC">
        <w:rPr>
          <w:sz w:val="24"/>
          <w:szCs w:val="24"/>
        </w:rPr>
        <w:t>тичной корректности.</w:t>
      </w:r>
    </w:p>
    <w:p w:rsidR="00CC68CC" w:rsidRPr="00CC68CC" w:rsidRDefault="00CC68CC" w:rsidP="00B26CDC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>Метод Хоара. Аксиоматическая с</w:t>
      </w:r>
      <w:r w:rsidRPr="00CC68CC">
        <w:rPr>
          <w:sz w:val="24"/>
          <w:szCs w:val="24"/>
        </w:rPr>
        <w:t>е</w:t>
      </w:r>
      <w:r w:rsidRPr="00CC68CC">
        <w:rPr>
          <w:sz w:val="24"/>
          <w:szCs w:val="24"/>
        </w:rPr>
        <w:t>мантика элементарных конструкций и циклов.</w:t>
      </w:r>
    </w:p>
    <w:p w:rsidR="00CC68CC" w:rsidRPr="00CC68CC" w:rsidRDefault="00CC68CC" w:rsidP="00B26CDC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>Аксиоматическая семантика пр</w:t>
      </w:r>
      <w:r w:rsidRPr="00CC68CC">
        <w:rPr>
          <w:sz w:val="24"/>
          <w:szCs w:val="24"/>
        </w:rPr>
        <w:t>о</w:t>
      </w:r>
      <w:r w:rsidRPr="00CC68CC">
        <w:rPr>
          <w:sz w:val="24"/>
          <w:szCs w:val="24"/>
        </w:rPr>
        <w:t>грамм над массивами и файлами.</w:t>
      </w:r>
    </w:p>
    <w:p w:rsidR="00CC68CC" w:rsidRPr="00CC68CC" w:rsidRDefault="00CC68CC" w:rsidP="00B26CDC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>Аксиоматическая семантика пр</w:t>
      </w:r>
      <w:r w:rsidRPr="00CC68CC">
        <w:rPr>
          <w:sz w:val="24"/>
          <w:szCs w:val="24"/>
        </w:rPr>
        <w:t>о</w:t>
      </w:r>
      <w:r w:rsidRPr="00CC68CC">
        <w:rPr>
          <w:sz w:val="24"/>
          <w:szCs w:val="24"/>
        </w:rPr>
        <w:t>грамм над указателями.</w:t>
      </w:r>
    </w:p>
    <w:p w:rsidR="00CC68CC" w:rsidRPr="00CC68CC" w:rsidRDefault="00CC68CC" w:rsidP="00B26CDC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>Методы синтеза инвариантов циклов и ограничивающих функций.</w:t>
      </w:r>
    </w:p>
    <w:p w:rsidR="00CC68CC" w:rsidRPr="00CC68CC" w:rsidRDefault="00CC68CC" w:rsidP="00B26CDC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>Тотальная корректность программ.</w:t>
      </w:r>
    </w:p>
    <w:p w:rsidR="00CC68CC" w:rsidRPr="00CC68CC" w:rsidRDefault="00CC68CC" w:rsidP="00B26CDC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>Автоматизация процесса верифик</w:t>
      </w:r>
      <w:r w:rsidRPr="00CC68CC">
        <w:rPr>
          <w:sz w:val="24"/>
          <w:szCs w:val="24"/>
        </w:rPr>
        <w:t>а</w:t>
      </w:r>
      <w:r w:rsidRPr="00CC68CC">
        <w:rPr>
          <w:sz w:val="24"/>
          <w:szCs w:val="24"/>
        </w:rPr>
        <w:t>ции программ.</w:t>
      </w:r>
    </w:p>
    <w:p w:rsidR="00CC68CC" w:rsidRDefault="00CC68CC" w:rsidP="00CC68CC">
      <w:pPr>
        <w:suppressAutoHyphens/>
        <w:spacing w:before="28" w:after="0"/>
        <w:rPr>
          <w:kern w:val="1"/>
          <w:sz w:val="24"/>
          <w:szCs w:val="24"/>
          <w:lang w:eastAsia="ar-SA"/>
        </w:rPr>
      </w:pPr>
    </w:p>
    <w:p w:rsidR="00CC68CC" w:rsidRPr="00CC68CC" w:rsidRDefault="00CC68CC" w:rsidP="00CC68CC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CC68CC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работа. </w:t>
      </w:r>
      <w:proofErr w:type="gramStart"/>
      <w:r w:rsidRPr="00CC68CC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выполнении небольших заданий, нацеленных на приобретение навыков самостоятельного освоения учебного материала, изучение дополнительной литературы по тематике дисциплины, подготовку к контрольной работе, подготовку к промежуточной аттестации.</w:t>
      </w:r>
      <w:proofErr w:type="gramEnd"/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CC68CC">
        <w:rPr>
          <w:sz w:val="24"/>
          <w:szCs w:val="24"/>
        </w:rPr>
        <w:t>зачетных</w:t>
      </w:r>
      <w:proofErr w:type="gramEnd"/>
      <w:r w:rsidRPr="00CC68CC">
        <w:rPr>
          <w:sz w:val="24"/>
          <w:szCs w:val="24"/>
        </w:rPr>
        <w:t xml:space="preserve"> единицы. </w:t>
      </w:r>
    </w:p>
    <w:p w:rsidR="00CC68CC" w:rsidRPr="00CC68CC" w:rsidRDefault="00CC68CC" w:rsidP="00CC68CC">
      <w:pPr>
        <w:spacing w:after="0"/>
        <w:ind w:firstLine="708"/>
        <w:rPr>
          <w:sz w:val="24"/>
          <w:szCs w:val="24"/>
        </w:rPr>
      </w:pP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/>
          <w:bCs/>
          <w:sz w:val="24"/>
          <w:szCs w:val="24"/>
        </w:rPr>
        <w:t>Правила аттестации по дисциплине.</w:t>
      </w:r>
      <w:r w:rsidRPr="00CC68CC">
        <w:rPr>
          <w:bCs/>
          <w:sz w:val="24"/>
          <w:szCs w:val="24"/>
        </w:rPr>
        <w:t xml:space="preserve"> 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CC68CC">
        <w:rPr>
          <w:sz w:val="24"/>
          <w:szCs w:val="24"/>
        </w:rPr>
        <w:t>обучающимися</w:t>
      </w:r>
      <w:proofErr w:type="gramEnd"/>
      <w:r w:rsidRPr="00CC68CC">
        <w:rPr>
          <w:sz w:val="24"/>
          <w:szCs w:val="24"/>
        </w:rPr>
        <w:t xml:space="preserve"> контрольной работы. Промежуточная аттестация по дисциплине проводится в конце 3 с</w:t>
      </w:r>
      <w:r w:rsidRPr="00CC68CC">
        <w:rPr>
          <w:sz w:val="24"/>
          <w:szCs w:val="24"/>
        </w:rPr>
        <w:t>е</w:t>
      </w:r>
      <w:r w:rsidRPr="00CC68CC">
        <w:rPr>
          <w:sz w:val="24"/>
          <w:szCs w:val="24"/>
        </w:rPr>
        <w:t>местра в форме дифференцированного зачёта.</w:t>
      </w:r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  <w:r w:rsidRPr="00CC68CC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CC68CC" w:rsidRDefault="00CC68CC" w:rsidP="00CC68CC">
      <w:pPr>
        <w:spacing w:after="0"/>
        <w:rPr>
          <w:sz w:val="24"/>
          <w:szCs w:val="24"/>
        </w:rPr>
      </w:pPr>
      <w:r w:rsidRPr="00CC68CC">
        <w:rPr>
          <w:bCs/>
          <w:sz w:val="24"/>
          <w:szCs w:val="24"/>
        </w:rPr>
        <w:t xml:space="preserve">В преподавании дисциплины используются изданные авторами учебные пособия. </w:t>
      </w:r>
      <w:r w:rsidRPr="00CC68CC">
        <w:rPr>
          <w:sz w:val="24"/>
          <w:szCs w:val="24"/>
        </w:rPr>
        <w:t>На са</w:t>
      </w:r>
      <w:r w:rsidRPr="00CC68CC">
        <w:rPr>
          <w:sz w:val="24"/>
          <w:szCs w:val="24"/>
        </w:rPr>
        <w:t>й</w:t>
      </w:r>
      <w:r w:rsidRPr="00CC68CC">
        <w:rPr>
          <w:sz w:val="24"/>
          <w:szCs w:val="24"/>
        </w:rPr>
        <w:t>те http://programming.iis.nsk.su/sps/metody_verifikatsii_programm/ размещены слайды для самостоятельного усвоения теоретического материала и учебное пособие в примерах и задачах.</w:t>
      </w:r>
    </w:p>
    <w:p w:rsidR="00CC68CC" w:rsidRDefault="00CC68CC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68CC" w:rsidRPr="00B26CDC" w:rsidRDefault="00CC68CC" w:rsidP="00B26CDC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" w:name="_Toc5209873"/>
      <w:bookmarkStart w:id="22" w:name="_Toc5209935"/>
      <w:r w:rsidRPr="00B26CD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Методы и системы искусственного интеллекта</w:t>
      </w:r>
      <w:bookmarkEnd w:id="21"/>
      <w:bookmarkEnd w:id="22"/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 xml:space="preserve">Дисциплина «Методы и системы искусственного интеллекта» </w:t>
      </w:r>
      <w:r w:rsidRPr="00CC68CC">
        <w:rPr>
          <w:bCs/>
          <w:sz w:val="24"/>
          <w:szCs w:val="24"/>
        </w:rPr>
        <w:t>реализуется в рамках основной профессиональной обр</w:t>
      </w:r>
      <w:r w:rsidRPr="00CC68CC">
        <w:rPr>
          <w:bCs/>
          <w:sz w:val="24"/>
          <w:szCs w:val="24"/>
        </w:rPr>
        <w:t>а</w:t>
      </w:r>
      <w:r w:rsidRPr="00CC68CC">
        <w:rPr>
          <w:bCs/>
          <w:sz w:val="24"/>
          <w:szCs w:val="24"/>
        </w:rPr>
        <w:t xml:space="preserve">зовательной программы (ОПОП) высшего образования по </w:t>
      </w:r>
      <w:r w:rsidRPr="00CC68CC">
        <w:rPr>
          <w:sz w:val="24"/>
          <w:szCs w:val="24"/>
        </w:rPr>
        <w:t xml:space="preserve">направлению подготовки «01.04.02 </w:t>
      </w:r>
      <w:r w:rsidRPr="00CC68CC">
        <w:rPr>
          <w:bCs/>
          <w:sz w:val="24"/>
          <w:szCs w:val="24"/>
        </w:rPr>
        <w:t>–</w:t>
      </w:r>
      <w:r w:rsidRPr="00CC68CC">
        <w:rPr>
          <w:sz w:val="24"/>
          <w:szCs w:val="24"/>
        </w:rPr>
        <w:t xml:space="preserve"> Прикладная математика и информатика»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программирования ММФ НГУ в 1</w:t>
      </w:r>
      <w:r>
        <w:rPr>
          <w:sz w:val="24"/>
          <w:szCs w:val="24"/>
        </w:rPr>
        <w:t xml:space="preserve"> </w:t>
      </w:r>
      <w:r w:rsidRPr="00CC68CC">
        <w:rPr>
          <w:sz w:val="24"/>
          <w:szCs w:val="24"/>
        </w:rPr>
        <w:t>(3) и 2</w:t>
      </w:r>
      <w:r>
        <w:rPr>
          <w:sz w:val="24"/>
          <w:szCs w:val="24"/>
        </w:rPr>
        <w:t xml:space="preserve"> </w:t>
      </w:r>
      <w:r w:rsidRPr="00CC68CC">
        <w:rPr>
          <w:sz w:val="24"/>
          <w:szCs w:val="24"/>
        </w:rPr>
        <w:t>(4) семестрах об</w:t>
      </w:r>
      <w:r w:rsidRPr="00CC68CC">
        <w:rPr>
          <w:sz w:val="24"/>
          <w:szCs w:val="24"/>
        </w:rPr>
        <w:t>у</w:t>
      </w:r>
      <w:r w:rsidRPr="00CC68CC">
        <w:rPr>
          <w:sz w:val="24"/>
          <w:szCs w:val="24"/>
        </w:rPr>
        <w:t>чения по ОПОП.</w:t>
      </w: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Cs/>
          <w:sz w:val="24"/>
          <w:szCs w:val="24"/>
          <w:u w:val="single"/>
        </w:rPr>
        <w:t>ОК-1: способность к абстрактному мышлению, анализу, синтезу</w:t>
      </w:r>
      <w:r w:rsidRPr="00CC68CC">
        <w:rPr>
          <w:bCs/>
          <w:sz w:val="24"/>
          <w:szCs w:val="24"/>
        </w:rPr>
        <w:t xml:space="preserve">; в части </w:t>
      </w:r>
      <w:proofErr w:type="gramStart"/>
      <w:r w:rsidRPr="00CC68CC">
        <w:rPr>
          <w:bCs/>
          <w:sz w:val="24"/>
          <w:szCs w:val="24"/>
        </w:rPr>
        <w:t>следующих</w:t>
      </w:r>
      <w:proofErr w:type="gramEnd"/>
      <w:r w:rsidRPr="00CC68CC">
        <w:rPr>
          <w:bCs/>
          <w:sz w:val="24"/>
          <w:szCs w:val="24"/>
        </w:rPr>
        <w:t xml:space="preserve"> </w:t>
      </w:r>
      <w:proofErr w:type="spellStart"/>
      <w:r w:rsidRPr="00CC68CC">
        <w:rPr>
          <w:bCs/>
          <w:sz w:val="24"/>
          <w:szCs w:val="24"/>
        </w:rPr>
        <w:t>р</w:t>
      </w:r>
      <w:r w:rsidRPr="00CC68CC">
        <w:rPr>
          <w:bCs/>
          <w:sz w:val="24"/>
          <w:szCs w:val="24"/>
        </w:rPr>
        <w:t>е</w:t>
      </w:r>
      <w:r w:rsidRPr="00CC68CC">
        <w:rPr>
          <w:bCs/>
          <w:sz w:val="24"/>
          <w:szCs w:val="24"/>
        </w:rPr>
        <w:t>зульта-тов</w:t>
      </w:r>
      <w:proofErr w:type="spellEnd"/>
      <w:r w:rsidRPr="00CC68CC">
        <w:rPr>
          <w:bCs/>
          <w:sz w:val="24"/>
          <w:szCs w:val="24"/>
        </w:rPr>
        <w:t xml:space="preserve"> обучения:</w:t>
      </w:r>
    </w:p>
    <w:p w:rsidR="00CC68CC" w:rsidRPr="00CC68CC" w:rsidRDefault="00CC68CC" w:rsidP="00B26CD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C68CC">
        <w:rPr>
          <w:rFonts w:ascii="Times New Roman" w:hAnsi="Times New Roman" w:cs="Times New Roman"/>
          <w:bCs/>
          <w:sz w:val="24"/>
          <w:szCs w:val="24"/>
        </w:rPr>
        <w:t>ОК-1.1 – понимать и уметь применять основные модели и средства представления зн</w:t>
      </w:r>
      <w:r w:rsidRPr="00CC68CC">
        <w:rPr>
          <w:rFonts w:ascii="Times New Roman" w:hAnsi="Times New Roman" w:cs="Times New Roman"/>
          <w:bCs/>
          <w:sz w:val="24"/>
          <w:szCs w:val="24"/>
        </w:rPr>
        <w:t>а</w:t>
      </w:r>
      <w:r w:rsidRPr="00CC68CC">
        <w:rPr>
          <w:rFonts w:ascii="Times New Roman" w:hAnsi="Times New Roman" w:cs="Times New Roman"/>
          <w:bCs/>
          <w:sz w:val="24"/>
          <w:szCs w:val="24"/>
        </w:rPr>
        <w:t>ний;</w:t>
      </w:r>
    </w:p>
    <w:p w:rsidR="00CC68CC" w:rsidRPr="00CC68CC" w:rsidRDefault="00CC68CC" w:rsidP="00B26CD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C68CC">
        <w:rPr>
          <w:rFonts w:ascii="Times New Roman" w:hAnsi="Times New Roman" w:cs="Times New Roman"/>
          <w:bCs/>
          <w:sz w:val="24"/>
          <w:szCs w:val="24"/>
        </w:rPr>
        <w:t>ОК-1.2 – знать и уметь сделать осознанный выбор подходящего метода решения задач, используемого в интеллектуальных системах.</w:t>
      </w:r>
    </w:p>
    <w:p w:rsidR="00CC68CC" w:rsidRPr="00CC68CC" w:rsidRDefault="00CC68CC" w:rsidP="00CC68CC">
      <w:pPr>
        <w:spacing w:after="0"/>
        <w:rPr>
          <w:bCs/>
          <w:sz w:val="24"/>
          <w:szCs w:val="24"/>
          <w:u w:val="single"/>
        </w:rPr>
      </w:pPr>
      <w:proofErr w:type="gramStart"/>
      <w:r w:rsidRPr="00CC68CC">
        <w:rPr>
          <w:bCs/>
          <w:sz w:val="24"/>
          <w:szCs w:val="24"/>
          <w:u w:val="single"/>
        </w:rPr>
        <w:t xml:space="preserve">ОПК-4: готовность к коммуникации в устной и письменной формах на государственном языке Российской Федерации и </w:t>
      </w:r>
      <w:proofErr w:type="spellStart"/>
      <w:r w:rsidRPr="00CC68CC">
        <w:rPr>
          <w:bCs/>
          <w:sz w:val="24"/>
          <w:szCs w:val="24"/>
          <w:u w:val="single"/>
        </w:rPr>
        <w:t>инострвнном</w:t>
      </w:r>
      <w:proofErr w:type="spellEnd"/>
      <w:r w:rsidRPr="00CC68CC">
        <w:rPr>
          <w:bCs/>
          <w:sz w:val="24"/>
          <w:szCs w:val="24"/>
          <w:u w:val="single"/>
        </w:rPr>
        <w:t xml:space="preserve"> языке для решения задач профессиональной деятельности; </w:t>
      </w:r>
      <w:r w:rsidRPr="00CC68CC">
        <w:rPr>
          <w:bCs/>
          <w:sz w:val="24"/>
          <w:szCs w:val="24"/>
        </w:rPr>
        <w:t>в части следующих результатов обучения:</w:t>
      </w:r>
      <w:proofErr w:type="gramEnd"/>
    </w:p>
    <w:p w:rsidR="00CC68CC" w:rsidRPr="00CC68CC" w:rsidRDefault="00CC68CC" w:rsidP="00B26CDC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CC68CC">
        <w:rPr>
          <w:rFonts w:ascii="Times New Roman" w:hAnsi="Times New Roman" w:cs="Times New Roman"/>
          <w:bCs/>
          <w:sz w:val="24"/>
          <w:szCs w:val="24"/>
        </w:rPr>
        <w:t>ОПК-4.1 – знать основные языки искусственного интеллекта;</w:t>
      </w:r>
    </w:p>
    <w:p w:rsidR="00CC68CC" w:rsidRPr="00CC68CC" w:rsidRDefault="00CC68CC" w:rsidP="00B26CDC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CC68CC">
        <w:rPr>
          <w:rFonts w:ascii="Times New Roman" w:hAnsi="Times New Roman" w:cs="Times New Roman"/>
          <w:bCs/>
          <w:sz w:val="24"/>
          <w:szCs w:val="24"/>
        </w:rPr>
        <w:t>ОПК-4.2 – владеть инструментарием для представления и обработки знаний, разработанным в направлении «искусственный и</w:t>
      </w:r>
      <w:r w:rsidRPr="00CC68CC">
        <w:rPr>
          <w:rFonts w:ascii="Times New Roman" w:hAnsi="Times New Roman" w:cs="Times New Roman"/>
          <w:bCs/>
          <w:sz w:val="24"/>
          <w:szCs w:val="24"/>
        </w:rPr>
        <w:t>н</w:t>
      </w:r>
      <w:r w:rsidRPr="00CC68CC">
        <w:rPr>
          <w:rFonts w:ascii="Times New Roman" w:hAnsi="Times New Roman" w:cs="Times New Roman"/>
          <w:bCs/>
          <w:sz w:val="24"/>
          <w:szCs w:val="24"/>
        </w:rPr>
        <w:t>теллект».</w:t>
      </w:r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bCs/>
          <w:sz w:val="24"/>
          <w:szCs w:val="24"/>
          <w:u w:val="single"/>
        </w:rPr>
      </w:pPr>
      <w:r w:rsidRPr="00CC68CC">
        <w:rPr>
          <w:b/>
          <w:bCs/>
          <w:sz w:val="24"/>
          <w:szCs w:val="24"/>
        </w:rPr>
        <w:t>Перечень основных разделов дисциплины:</w:t>
      </w:r>
    </w:p>
    <w:p w:rsidR="00CC68CC" w:rsidRPr="00CC68CC" w:rsidRDefault="00CC68CC" w:rsidP="00CC68CC">
      <w:pPr>
        <w:spacing w:after="0"/>
        <w:ind w:firstLine="567"/>
        <w:rPr>
          <w:sz w:val="24"/>
          <w:szCs w:val="24"/>
        </w:rPr>
      </w:pPr>
      <w:r w:rsidRPr="00CC68CC">
        <w:rPr>
          <w:sz w:val="24"/>
          <w:szCs w:val="24"/>
        </w:rPr>
        <w:t>1. Модели и средства представления знаний.</w:t>
      </w:r>
    </w:p>
    <w:p w:rsidR="00CC68CC" w:rsidRPr="00CC68CC" w:rsidRDefault="00CC68CC" w:rsidP="00CC68CC">
      <w:pPr>
        <w:spacing w:after="0"/>
        <w:ind w:firstLine="567"/>
        <w:rPr>
          <w:sz w:val="24"/>
          <w:szCs w:val="24"/>
        </w:rPr>
      </w:pPr>
      <w:r w:rsidRPr="00CC68CC">
        <w:rPr>
          <w:sz w:val="24"/>
          <w:szCs w:val="24"/>
        </w:rPr>
        <w:t>2. Методы поиска решений.</w:t>
      </w:r>
    </w:p>
    <w:p w:rsidR="00CC68CC" w:rsidRPr="00CC68CC" w:rsidRDefault="00CC68CC" w:rsidP="00CC68CC">
      <w:pPr>
        <w:spacing w:after="0"/>
        <w:ind w:firstLine="567"/>
        <w:rPr>
          <w:sz w:val="24"/>
          <w:szCs w:val="24"/>
        </w:rPr>
      </w:pPr>
      <w:r w:rsidRPr="00CC68CC">
        <w:rPr>
          <w:sz w:val="24"/>
          <w:szCs w:val="24"/>
        </w:rPr>
        <w:t>3. Языки искусственного интеллекта.</w:t>
      </w:r>
    </w:p>
    <w:p w:rsidR="00CC68CC" w:rsidRPr="00CC68CC" w:rsidRDefault="00CC68CC" w:rsidP="00CC68CC">
      <w:pPr>
        <w:spacing w:after="0"/>
        <w:ind w:firstLine="567"/>
        <w:rPr>
          <w:sz w:val="24"/>
          <w:szCs w:val="24"/>
        </w:rPr>
      </w:pPr>
      <w:r w:rsidRPr="00CC68CC">
        <w:rPr>
          <w:sz w:val="24"/>
          <w:szCs w:val="24"/>
        </w:rPr>
        <w:t>4. Системы искусственного интеллекта.</w:t>
      </w:r>
    </w:p>
    <w:p w:rsidR="00CC68CC" w:rsidRPr="00CC68CC" w:rsidRDefault="00CC68CC" w:rsidP="00CC68CC">
      <w:pPr>
        <w:spacing w:after="0"/>
        <w:ind w:firstLine="708"/>
        <w:rPr>
          <w:sz w:val="24"/>
          <w:szCs w:val="24"/>
        </w:rPr>
      </w:pPr>
    </w:p>
    <w:p w:rsidR="00CC68CC" w:rsidRPr="00CC68CC" w:rsidRDefault="00CC68CC" w:rsidP="00CC68CC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CC68CC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работа, консультации. </w:t>
      </w:r>
      <w:r w:rsidRPr="00CC68CC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выполнение задания на построение концептуальной карты и онтологии, подготовку к контрольной работе, подготовку к промежуточной аттестации.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CC68CC">
        <w:rPr>
          <w:sz w:val="24"/>
          <w:szCs w:val="24"/>
        </w:rPr>
        <w:t>зачетных</w:t>
      </w:r>
      <w:proofErr w:type="gramEnd"/>
      <w:r w:rsidRPr="00CC68CC">
        <w:rPr>
          <w:sz w:val="24"/>
          <w:szCs w:val="24"/>
        </w:rPr>
        <w:t xml:space="preserve"> единицы. </w:t>
      </w:r>
    </w:p>
    <w:p w:rsidR="00CC68CC" w:rsidRPr="00CC68CC" w:rsidRDefault="00CC68CC" w:rsidP="00CC68CC">
      <w:pPr>
        <w:spacing w:after="0"/>
        <w:ind w:firstLine="708"/>
        <w:rPr>
          <w:sz w:val="24"/>
          <w:szCs w:val="24"/>
        </w:rPr>
      </w:pP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/>
          <w:bCs/>
          <w:sz w:val="24"/>
          <w:szCs w:val="24"/>
        </w:rPr>
        <w:t>Правила аттестации по дисциплине.</w:t>
      </w:r>
      <w:r w:rsidRPr="00CC68CC">
        <w:rPr>
          <w:bCs/>
          <w:sz w:val="24"/>
          <w:szCs w:val="24"/>
        </w:rPr>
        <w:t xml:space="preserve"> 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 xml:space="preserve">Для осуществления текущего контроля планом дисциплины предусмотрено написание </w:t>
      </w:r>
      <w:proofErr w:type="gramStart"/>
      <w:r w:rsidRPr="00CC68CC">
        <w:rPr>
          <w:sz w:val="24"/>
          <w:szCs w:val="24"/>
        </w:rPr>
        <w:t>обучающимися</w:t>
      </w:r>
      <w:proofErr w:type="gramEnd"/>
      <w:r w:rsidRPr="00CC68CC">
        <w:rPr>
          <w:sz w:val="24"/>
          <w:szCs w:val="24"/>
        </w:rPr>
        <w:t xml:space="preserve"> контрольной работы, прохождение тестирования по Разделам 1 и 2, выполнение заданий </w:t>
      </w:r>
      <w:r w:rsidRPr="00CC68CC">
        <w:rPr>
          <w:bCs/>
          <w:kern w:val="1"/>
          <w:sz w:val="24"/>
          <w:szCs w:val="24"/>
          <w:lang w:eastAsia="ar-SA"/>
        </w:rPr>
        <w:t>на построение концептуальной карты</w:t>
      </w:r>
      <w:r w:rsidRPr="00CC68CC">
        <w:rPr>
          <w:sz w:val="24"/>
          <w:szCs w:val="24"/>
        </w:rPr>
        <w:t xml:space="preserve"> и онтологии. Промежуточная аттестация по дисциплине проводится в конце 2</w:t>
      </w:r>
      <w:r>
        <w:rPr>
          <w:sz w:val="24"/>
          <w:szCs w:val="24"/>
        </w:rPr>
        <w:t xml:space="preserve"> </w:t>
      </w:r>
      <w:r w:rsidRPr="00CC68CC">
        <w:rPr>
          <w:sz w:val="24"/>
          <w:szCs w:val="24"/>
        </w:rPr>
        <w:t>(4) семестра в фо</w:t>
      </w:r>
      <w:r w:rsidRPr="00CC68CC">
        <w:rPr>
          <w:sz w:val="24"/>
          <w:szCs w:val="24"/>
        </w:rPr>
        <w:t>р</w:t>
      </w:r>
      <w:r w:rsidRPr="00CC68CC">
        <w:rPr>
          <w:sz w:val="24"/>
          <w:szCs w:val="24"/>
        </w:rPr>
        <w:t>ме устного экзамена.</w:t>
      </w:r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  <w:r w:rsidRPr="00CC68CC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CC68CC" w:rsidRDefault="00CC68CC" w:rsidP="00CC68CC">
      <w:pPr>
        <w:spacing w:after="0"/>
        <w:rPr>
          <w:sz w:val="24"/>
          <w:szCs w:val="24"/>
        </w:rPr>
      </w:pPr>
      <w:r w:rsidRPr="00CC68CC">
        <w:rPr>
          <w:bCs/>
          <w:sz w:val="24"/>
          <w:szCs w:val="24"/>
        </w:rPr>
        <w:t xml:space="preserve">В преподавании дисциплины используются изданные авторами учебные. </w:t>
      </w:r>
      <w:r w:rsidRPr="00CC68CC">
        <w:rPr>
          <w:sz w:val="24"/>
          <w:szCs w:val="24"/>
        </w:rPr>
        <w:t>На сайте http://programming.nsu.ru/sps/metody_i_sistemy_iskusstvennogo_intellekta размещены сла</w:t>
      </w:r>
      <w:r w:rsidRPr="00CC68CC">
        <w:rPr>
          <w:sz w:val="24"/>
          <w:szCs w:val="24"/>
        </w:rPr>
        <w:t>й</w:t>
      </w:r>
      <w:r w:rsidRPr="00CC68CC">
        <w:rPr>
          <w:sz w:val="24"/>
          <w:szCs w:val="24"/>
        </w:rPr>
        <w:t>ды лекций для самостоятельного усвоения теоретического материала курса, а на сайте https://www.iis.nsk.su/files/book/file/Uchebnoe_posobie_Zagorulko_2016_A5_5.pdf находится уче</w:t>
      </w:r>
      <w:r w:rsidRPr="00CC68CC">
        <w:rPr>
          <w:sz w:val="24"/>
          <w:szCs w:val="24"/>
        </w:rPr>
        <w:t>б</w:t>
      </w:r>
      <w:r w:rsidRPr="00CC68CC">
        <w:rPr>
          <w:sz w:val="24"/>
          <w:szCs w:val="24"/>
        </w:rPr>
        <w:t>ное пособие, которое может использоваться при изучении данного курса.</w:t>
      </w:r>
    </w:p>
    <w:p w:rsidR="00CC68CC" w:rsidRDefault="00CC68CC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68CC" w:rsidRPr="00B26CDC" w:rsidRDefault="00CC68CC" w:rsidP="00B26CDC">
      <w:pPr>
        <w:pStyle w:val="Standard"/>
        <w:pageBreakBefore/>
        <w:widowControl w:val="0"/>
        <w:ind w:firstLine="400"/>
        <w:jc w:val="center"/>
        <w:outlineLvl w:val="1"/>
        <w:rPr>
          <w:b/>
          <w:sz w:val="24"/>
          <w:szCs w:val="24"/>
        </w:rPr>
      </w:pPr>
      <w:bookmarkStart w:id="23" w:name="_Toc5209874"/>
      <w:bookmarkStart w:id="24" w:name="_Toc5209936"/>
      <w:r w:rsidRPr="00B26CDC">
        <w:rPr>
          <w:b/>
          <w:sz w:val="24"/>
          <w:szCs w:val="24"/>
        </w:rPr>
        <w:lastRenderedPageBreak/>
        <w:t>Объектно-ориентированное п</w:t>
      </w:r>
      <w:bookmarkStart w:id="25" w:name="ProgrammingIICourse1"/>
      <w:r w:rsidRPr="00B26CDC">
        <w:rPr>
          <w:b/>
          <w:sz w:val="24"/>
          <w:szCs w:val="24"/>
        </w:rPr>
        <w:t>рограммирование</w:t>
      </w:r>
      <w:bookmarkEnd w:id="23"/>
      <w:bookmarkEnd w:id="24"/>
      <w:bookmarkEnd w:id="25"/>
    </w:p>
    <w:p w:rsidR="00CC68CC" w:rsidRPr="00CC68CC" w:rsidRDefault="00CC68CC" w:rsidP="00CC68CC">
      <w:pPr>
        <w:pStyle w:val="Standard"/>
        <w:jc w:val="both"/>
        <w:rPr>
          <w:sz w:val="24"/>
          <w:szCs w:val="24"/>
        </w:rPr>
      </w:pPr>
    </w:p>
    <w:p w:rsidR="00CC68CC" w:rsidRPr="00CC68CC" w:rsidRDefault="00CC68CC" w:rsidP="00CC68CC">
      <w:pPr>
        <w:pStyle w:val="Standard"/>
        <w:widowControl w:val="0"/>
        <w:jc w:val="both"/>
        <w:rPr>
          <w:sz w:val="24"/>
          <w:szCs w:val="24"/>
        </w:rPr>
      </w:pPr>
      <w:r w:rsidRPr="00CC68CC">
        <w:rPr>
          <w:sz w:val="24"/>
          <w:szCs w:val="24"/>
        </w:rPr>
        <w:t>Дисциплина «Объектно-ориентированное программирование» реализуется в рамках основной профессиональной образовательной программы (ОПОП) высшего образования по направлению подготовки «01.04.02 – Прикладная математика и информатика»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программирования в 1 и 2 семестрах обучения по ОПОП.</w:t>
      </w:r>
    </w:p>
    <w:p w:rsidR="00CC68CC" w:rsidRPr="00CC68CC" w:rsidRDefault="00CC68CC" w:rsidP="00CC68CC">
      <w:pPr>
        <w:pStyle w:val="Standard"/>
        <w:jc w:val="both"/>
        <w:rPr>
          <w:sz w:val="24"/>
          <w:szCs w:val="24"/>
        </w:rPr>
      </w:pPr>
    </w:p>
    <w:p w:rsidR="00CC68CC" w:rsidRPr="00CC68CC" w:rsidRDefault="00CC68CC" w:rsidP="00CC68CC">
      <w:pPr>
        <w:pStyle w:val="Standard"/>
        <w:jc w:val="both"/>
        <w:rPr>
          <w:sz w:val="24"/>
          <w:szCs w:val="24"/>
        </w:rPr>
      </w:pPr>
      <w:r w:rsidRPr="00CC68CC">
        <w:rPr>
          <w:sz w:val="24"/>
          <w:szCs w:val="24"/>
        </w:rPr>
        <w:t>Дисциплина направлена на формирование следующих компетенций:</w:t>
      </w:r>
    </w:p>
    <w:p w:rsidR="00CC68CC" w:rsidRPr="00CC68CC" w:rsidRDefault="00CC68CC" w:rsidP="00CC68CC">
      <w:pPr>
        <w:pStyle w:val="Standard"/>
        <w:widowControl w:val="0"/>
        <w:jc w:val="both"/>
        <w:rPr>
          <w:sz w:val="24"/>
          <w:szCs w:val="24"/>
        </w:rPr>
      </w:pPr>
      <w:r w:rsidRPr="00CC68CC">
        <w:rPr>
          <w:sz w:val="24"/>
          <w:szCs w:val="24"/>
          <w:u w:val="single"/>
        </w:rPr>
        <w:t xml:space="preserve">ОК-1: способность к абстрактному мышлению, анализу, синтезу; </w:t>
      </w:r>
      <w:r w:rsidRPr="00CC68CC">
        <w:rPr>
          <w:sz w:val="24"/>
          <w:szCs w:val="24"/>
        </w:rPr>
        <w:t>в части следующих результатов обучения:</w:t>
      </w:r>
    </w:p>
    <w:p w:rsidR="00CC68CC" w:rsidRPr="00CC68CC" w:rsidRDefault="00CC68CC" w:rsidP="00B26CDC">
      <w:pPr>
        <w:pStyle w:val="Standard"/>
        <w:widowControl w:val="0"/>
        <w:numPr>
          <w:ilvl w:val="0"/>
          <w:numId w:val="17"/>
        </w:numPr>
        <w:jc w:val="both"/>
        <w:rPr>
          <w:sz w:val="24"/>
          <w:szCs w:val="24"/>
        </w:rPr>
      </w:pPr>
      <w:r w:rsidRPr="00CC68CC">
        <w:rPr>
          <w:sz w:val="24"/>
          <w:szCs w:val="24"/>
        </w:rPr>
        <w:t>OК-1.1 – получить навыки самостоятельно осваивать и реализовывать различные подходы к построению сложных программных проектов;</w:t>
      </w:r>
    </w:p>
    <w:p w:rsidR="00CC68CC" w:rsidRPr="00CC68CC" w:rsidRDefault="00CC68CC" w:rsidP="00B26CDC">
      <w:pPr>
        <w:pStyle w:val="Standard"/>
        <w:widowControl w:val="0"/>
        <w:numPr>
          <w:ilvl w:val="0"/>
          <w:numId w:val="17"/>
        </w:numPr>
        <w:jc w:val="both"/>
        <w:rPr>
          <w:sz w:val="24"/>
          <w:szCs w:val="24"/>
        </w:rPr>
      </w:pPr>
      <w:r w:rsidRPr="00CC68CC">
        <w:rPr>
          <w:sz w:val="24"/>
          <w:szCs w:val="24"/>
        </w:rPr>
        <w:t>ОК-1.2 – получить навыки программирования на языке</w:t>
      </w:r>
      <w:proofErr w:type="gramStart"/>
      <w:r w:rsidRPr="00CC68CC">
        <w:rPr>
          <w:sz w:val="24"/>
          <w:szCs w:val="24"/>
        </w:rPr>
        <w:t xml:space="preserve"> С</w:t>
      </w:r>
      <w:proofErr w:type="gramEnd"/>
      <w:r w:rsidRPr="00CC68CC">
        <w:rPr>
          <w:sz w:val="24"/>
          <w:szCs w:val="24"/>
        </w:rPr>
        <w:t>++, наблюдать связь общих концепций объектно-ориентированного, обобщенного программирования с средствами, представленными в языке С++;</w:t>
      </w:r>
    </w:p>
    <w:p w:rsidR="00CC68CC" w:rsidRPr="00CC68CC" w:rsidRDefault="00CC68CC" w:rsidP="00CC68CC">
      <w:pPr>
        <w:pStyle w:val="Standard"/>
        <w:widowControl w:val="0"/>
        <w:jc w:val="both"/>
        <w:rPr>
          <w:sz w:val="24"/>
          <w:szCs w:val="24"/>
        </w:rPr>
      </w:pPr>
      <w:proofErr w:type="gramStart"/>
      <w:r w:rsidRPr="00CC68CC">
        <w:rPr>
          <w:sz w:val="24"/>
          <w:szCs w:val="24"/>
        </w:rPr>
        <w:t xml:space="preserve">ОПК-4: </w:t>
      </w:r>
      <w:r w:rsidRPr="00CC68CC">
        <w:rPr>
          <w:sz w:val="24"/>
          <w:szCs w:val="24"/>
          <w:u w:val="single"/>
        </w:rPr>
        <w:t xml:space="preserve">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 </w:t>
      </w:r>
      <w:r w:rsidRPr="00CC68CC">
        <w:rPr>
          <w:sz w:val="24"/>
          <w:szCs w:val="24"/>
        </w:rPr>
        <w:t>в части следующих результатов обучения</w:t>
      </w:r>
      <w:r w:rsidRPr="00CC68CC">
        <w:rPr>
          <w:rFonts w:eastAsia="Calibri"/>
          <w:sz w:val="24"/>
          <w:szCs w:val="24"/>
        </w:rPr>
        <w:t>:</w:t>
      </w:r>
      <w:proofErr w:type="gramEnd"/>
    </w:p>
    <w:p w:rsidR="00CC68CC" w:rsidRPr="00CC68CC" w:rsidRDefault="00CC68CC" w:rsidP="00B26CDC">
      <w:pPr>
        <w:pStyle w:val="Standard"/>
        <w:numPr>
          <w:ilvl w:val="0"/>
          <w:numId w:val="17"/>
        </w:numPr>
        <w:jc w:val="both"/>
        <w:rPr>
          <w:sz w:val="24"/>
          <w:szCs w:val="24"/>
        </w:rPr>
      </w:pPr>
      <w:r w:rsidRPr="00CC68CC">
        <w:rPr>
          <w:sz w:val="24"/>
          <w:szCs w:val="24"/>
        </w:rPr>
        <w:t>OПК-4.1 – знать, какие существуют системы программирования в целом, и какие конкретно системы реализуют язык программирования</w:t>
      </w:r>
      <w:proofErr w:type="gramStart"/>
      <w:r w:rsidRPr="00CC68CC">
        <w:rPr>
          <w:sz w:val="24"/>
          <w:szCs w:val="24"/>
        </w:rPr>
        <w:t xml:space="preserve"> С</w:t>
      </w:r>
      <w:proofErr w:type="gramEnd"/>
      <w:r w:rsidRPr="00CC68CC">
        <w:rPr>
          <w:sz w:val="24"/>
          <w:szCs w:val="24"/>
        </w:rPr>
        <w:t>++;</w:t>
      </w:r>
    </w:p>
    <w:p w:rsidR="00CC68CC" w:rsidRPr="00CC68CC" w:rsidRDefault="00CC68CC" w:rsidP="00B26CDC">
      <w:pPr>
        <w:pStyle w:val="Standard"/>
        <w:numPr>
          <w:ilvl w:val="0"/>
          <w:numId w:val="17"/>
        </w:numPr>
        <w:jc w:val="both"/>
        <w:rPr>
          <w:sz w:val="24"/>
          <w:szCs w:val="24"/>
        </w:rPr>
      </w:pPr>
      <w:r w:rsidRPr="00CC68CC">
        <w:rPr>
          <w:sz w:val="24"/>
          <w:szCs w:val="24"/>
        </w:rPr>
        <w:t>ОПК-4.2 – иметь представление о концепциях объектно-ориентированного, обобщенного программирования;</w:t>
      </w:r>
    </w:p>
    <w:p w:rsidR="00CC68CC" w:rsidRPr="00CC68CC" w:rsidRDefault="00CC68CC" w:rsidP="00CC68CC">
      <w:pPr>
        <w:pStyle w:val="Standard"/>
        <w:jc w:val="both"/>
        <w:rPr>
          <w:sz w:val="24"/>
          <w:szCs w:val="24"/>
        </w:rPr>
      </w:pPr>
    </w:p>
    <w:p w:rsidR="00CC68CC" w:rsidRPr="00CC68CC" w:rsidRDefault="00CC68CC" w:rsidP="00CC68CC">
      <w:pPr>
        <w:pStyle w:val="Standard"/>
        <w:jc w:val="both"/>
        <w:rPr>
          <w:b/>
          <w:sz w:val="24"/>
          <w:szCs w:val="24"/>
        </w:rPr>
      </w:pPr>
      <w:r w:rsidRPr="00CC68CC">
        <w:rPr>
          <w:b/>
          <w:sz w:val="24"/>
          <w:szCs w:val="24"/>
        </w:rPr>
        <w:t>Перечень основных разделов дисциплины:</w:t>
      </w:r>
    </w:p>
    <w:p w:rsidR="00CC68CC" w:rsidRPr="00CC68CC" w:rsidRDefault="00CC68CC" w:rsidP="00B26CDC">
      <w:pPr>
        <w:pStyle w:val="Standard"/>
        <w:numPr>
          <w:ilvl w:val="0"/>
          <w:numId w:val="18"/>
        </w:numPr>
        <w:spacing w:before="28"/>
        <w:jc w:val="both"/>
        <w:rPr>
          <w:sz w:val="24"/>
          <w:szCs w:val="24"/>
        </w:rPr>
      </w:pPr>
      <w:r w:rsidRPr="00CC68CC">
        <w:rPr>
          <w:sz w:val="24"/>
          <w:szCs w:val="24"/>
        </w:rPr>
        <w:t>Базовые типы и конструкции языка</w:t>
      </w:r>
      <w:proofErr w:type="gramStart"/>
      <w:r w:rsidRPr="00CC68CC">
        <w:rPr>
          <w:sz w:val="24"/>
          <w:szCs w:val="24"/>
        </w:rPr>
        <w:t xml:space="preserve"> С</w:t>
      </w:r>
      <w:proofErr w:type="gramEnd"/>
      <w:r w:rsidRPr="00CC68CC">
        <w:rPr>
          <w:sz w:val="24"/>
          <w:szCs w:val="24"/>
        </w:rPr>
        <w:t>++</w:t>
      </w:r>
    </w:p>
    <w:p w:rsidR="00CC68CC" w:rsidRPr="00CC68CC" w:rsidRDefault="00CC68CC" w:rsidP="00B26CDC">
      <w:pPr>
        <w:pStyle w:val="Standard"/>
        <w:numPr>
          <w:ilvl w:val="0"/>
          <w:numId w:val="16"/>
        </w:numPr>
        <w:spacing w:before="28"/>
        <w:jc w:val="both"/>
        <w:rPr>
          <w:sz w:val="24"/>
          <w:szCs w:val="24"/>
        </w:rPr>
      </w:pPr>
      <w:r w:rsidRPr="00CC68CC">
        <w:rPr>
          <w:sz w:val="24"/>
          <w:szCs w:val="24"/>
        </w:rPr>
        <w:t>Объектно-ориентированное программирование в языке</w:t>
      </w:r>
      <w:proofErr w:type="gramStart"/>
      <w:r w:rsidRPr="00CC68CC">
        <w:rPr>
          <w:sz w:val="24"/>
          <w:szCs w:val="24"/>
        </w:rPr>
        <w:t xml:space="preserve"> С</w:t>
      </w:r>
      <w:proofErr w:type="gramEnd"/>
      <w:r w:rsidRPr="00CC68CC">
        <w:rPr>
          <w:sz w:val="24"/>
          <w:szCs w:val="24"/>
        </w:rPr>
        <w:t>++</w:t>
      </w:r>
    </w:p>
    <w:p w:rsidR="00CC68CC" w:rsidRPr="00CC68CC" w:rsidRDefault="00CC68CC" w:rsidP="00B26CDC">
      <w:pPr>
        <w:pStyle w:val="Standard"/>
        <w:numPr>
          <w:ilvl w:val="0"/>
          <w:numId w:val="16"/>
        </w:numPr>
        <w:jc w:val="both"/>
        <w:rPr>
          <w:sz w:val="24"/>
          <w:szCs w:val="24"/>
        </w:rPr>
      </w:pPr>
      <w:r w:rsidRPr="00CC68CC">
        <w:rPr>
          <w:sz w:val="24"/>
          <w:szCs w:val="24"/>
        </w:rPr>
        <w:t>Модульное программирование в языке</w:t>
      </w:r>
      <w:proofErr w:type="gramStart"/>
      <w:r w:rsidRPr="00CC68CC">
        <w:rPr>
          <w:sz w:val="24"/>
          <w:szCs w:val="24"/>
        </w:rPr>
        <w:t xml:space="preserve"> С</w:t>
      </w:r>
      <w:proofErr w:type="gramEnd"/>
      <w:r w:rsidRPr="00CC68CC">
        <w:rPr>
          <w:sz w:val="24"/>
          <w:szCs w:val="24"/>
        </w:rPr>
        <w:t>++</w:t>
      </w:r>
    </w:p>
    <w:p w:rsidR="00CC68CC" w:rsidRPr="00CC68CC" w:rsidRDefault="00CC68CC" w:rsidP="00B26CDC">
      <w:pPr>
        <w:pStyle w:val="Standard"/>
        <w:numPr>
          <w:ilvl w:val="0"/>
          <w:numId w:val="16"/>
        </w:numPr>
        <w:jc w:val="both"/>
        <w:rPr>
          <w:sz w:val="24"/>
          <w:szCs w:val="24"/>
        </w:rPr>
      </w:pPr>
      <w:r w:rsidRPr="00CC68CC">
        <w:rPr>
          <w:sz w:val="24"/>
          <w:szCs w:val="24"/>
        </w:rPr>
        <w:t>Обобщённое программирование в языке</w:t>
      </w:r>
      <w:proofErr w:type="gramStart"/>
      <w:r w:rsidRPr="00CC68CC">
        <w:rPr>
          <w:sz w:val="24"/>
          <w:szCs w:val="24"/>
        </w:rPr>
        <w:t xml:space="preserve"> С</w:t>
      </w:r>
      <w:proofErr w:type="gramEnd"/>
      <w:r w:rsidRPr="00CC68CC">
        <w:rPr>
          <w:sz w:val="24"/>
          <w:szCs w:val="24"/>
        </w:rPr>
        <w:t>++</w:t>
      </w:r>
    </w:p>
    <w:p w:rsidR="00CC68CC" w:rsidRPr="00CC68CC" w:rsidRDefault="00CC68CC" w:rsidP="00B26CDC">
      <w:pPr>
        <w:pStyle w:val="Standard"/>
        <w:numPr>
          <w:ilvl w:val="0"/>
          <w:numId w:val="16"/>
        </w:numPr>
        <w:jc w:val="both"/>
        <w:rPr>
          <w:sz w:val="24"/>
          <w:szCs w:val="24"/>
        </w:rPr>
      </w:pPr>
      <w:r w:rsidRPr="00CC68CC">
        <w:rPr>
          <w:sz w:val="24"/>
          <w:szCs w:val="24"/>
        </w:rPr>
        <w:t>Многопоточное программирование в языке</w:t>
      </w:r>
      <w:proofErr w:type="gramStart"/>
      <w:r w:rsidRPr="00CC68CC">
        <w:rPr>
          <w:sz w:val="24"/>
          <w:szCs w:val="24"/>
        </w:rPr>
        <w:t xml:space="preserve"> С</w:t>
      </w:r>
      <w:proofErr w:type="gramEnd"/>
      <w:r w:rsidRPr="00CC68CC">
        <w:rPr>
          <w:sz w:val="24"/>
          <w:szCs w:val="24"/>
        </w:rPr>
        <w:t>++</w:t>
      </w:r>
    </w:p>
    <w:p w:rsidR="00CC68CC" w:rsidRPr="00CC68CC" w:rsidRDefault="00CC68CC" w:rsidP="00B26CDC">
      <w:pPr>
        <w:pStyle w:val="Standard"/>
        <w:numPr>
          <w:ilvl w:val="0"/>
          <w:numId w:val="16"/>
        </w:numPr>
        <w:spacing w:after="28"/>
        <w:jc w:val="both"/>
        <w:rPr>
          <w:sz w:val="24"/>
          <w:szCs w:val="24"/>
        </w:rPr>
      </w:pPr>
      <w:r w:rsidRPr="00CC68CC">
        <w:rPr>
          <w:sz w:val="24"/>
          <w:szCs w:val="24"/>
        </w:rPr>
        <w:t>Стандартная библиотека языка</w:t>
      </w:r>
      <w:proofErr w:type="gramStart"/>
      <w:r w:rsidRPr="00CC68CC">
        <w:rPr>
          <w:sz w:val="24"/>
          <w:szCs w:val="24"/>
        </w:rPr>
        <w:t xml:space="preserve"> С</w:t>
      </w:r>
      <w:proofErr w:type="gramEnd"/>
      <w:r w:rsidRPr="00CC68CC">
        <w:rPr>
          <w:sz w:val="24"/>
          <w:szCs w:val="24"/>
        </w:rPr>
        <w:t>++</w:t>
      </w:r>
    </w:p>
    <w:p w:rsidR="00CC68CC" w:rsidRPr="00CC68CC" w:rsidRDefault="00CC68CC" w:rsidP="00CC68CC">
      <w:pPr>
        <w:pStyle w:val="Standard"/>
        <w:jc w:val="both"/>
        <w:rPr>
          <w:sz w:val="24"/>
          <w:szCs w:val="24"/>
          <w:u w:val="single"/>
        </w:rPr>
      </w:pPr>
    </w:p>
    <w:p w:rsidR="00CC68CC" w:rsidRPr="00CC68CC" w:rsidRDefault="00CC68CC" w:rsidP="00CC68CC">
      <w:pPr>
        <w:pStyle w:val="Standard"/>
        <w:spacing w:before="28" w:after="28"/>
        <w:jc w:val="both"/>
        <w:rPr>
          <w:sz w:val="24"/>
          <w:szCs w:val="24"/>
        </w:rPr>
      </w:pPr>
      <w:r w:rsidRPr="00CC68CC">
        <w:rPr>
          <w:sz w:val="24"/>
          <w:szCs w:val="24"/>
        </w:rPr>
        <w:t>Преподавание дисциплины предусматривает следующие виды учебной работы: лекции, практические занятия, самостоятельная работа, консультации. Самостоятельная работа включает: разбор лекционного материала, выполнение учебного проекта, подготовку к промежуточной аттестации.</w:t>
      </w:r>
    </w:p>
    <w:p w:rsidR="00CC68CC" w:rsidRPr="00CC68CC" w:rsidRDefault="00CC68CC" w:rsidP="00CC68CC">
      <w:pPr>
        <w:pStyle w:val="Standard"/>
        <w:jc w:val="both"/>
        <w:rPr>
          <w:sz w:val="24"/>
          <w:szCs w:val="24"/>
        </w:rPr>
      </w:pPr>
      <w:r w:rsidRPr="00CC68CC">
        <w:rPr>
          <w:sz w:val="24"/>
          <w:szCs w:val="24"/>
        </w:rPr>
        <w:t xml:space="preserve">Общая трудоемкость дисциплины составляет </w:t>
      </w:r>
      <w:r>
        <w:rPr>
          <w:sz w:val="24"/>
          <w:szCs w:val="24"/>
        </w:rPr>
        <w:t>4</w:t>
      </w:r>
      <w:r w:rsidRPr="00CC68CC">
        <w:rPr>
          <w:sz w:val="24"/>
          <w:szCs w:val="24"/>
        </w:rPr>
        <w:t xml:space="preserve"> </w:t>
      </w:r>
      <w:proofErr w:type="gramStart"/>
      <w:r w:rsidRPr="00CC68CC">
        <w:rPr>
          <w:sz w:val="24"/>
          <w:szCs w:val="24"/>
        </w:rPr>
        <w:t>зачетных</w:t>
      </w:r>
      <w:proofErr w:type="gramEnd"/>
      <w:r w:rsidRPr="00CC68CC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CC68CC">
        <w:rPr>
          <w:sz w:val="24"/>
          <w:szCs w:val="24"/>
        </w:rPr>
        <w:t>.</w:t>
      </w:r>
    </w:p>
    <w:p w:rsidR="00CC68CC" w:rsidRPr="00CC68CC" w:rsidRDefault="00CC68CC" w:rsidP="00CC68CC">
      <w:pPr>
        <w:pStyle w:val="Standard"/>
        <w:ind w:firstLine="708"/>
        <w:jc w:val="both"/>
        <w:rPr>
          <w:sz w:val="24"/>
          <w:szCs w:val="24"/>
        </w:rPr>
      </w:pPr>
    </w:p>
    <w:p w:rsidR="00CC68CC" w:rsidRPr="00CC68CC" w:rsidRDefault="00CC68CC" w:rsidP="00CC68CC">
      <w:pPr>
        <w:pStyle w:val="Standard"/>
        <w:jc w:val="both"/>
        <w:rPr>
          <w:sz w:val="24"/>
          <w:szCs w:val="24"/>
        </w:rPr>
      </w:pPr>
      <w:r w:rsidRPr="00CC68CC">
        <w:rPr>
          <w:b/>
          <w:sz w:val="24"/>
          <w:szCs w:val="24"/>
        </w:rPr>
        <w:t>Правила аттестации по дисциплине.</w:t>
      </w:r>
    </w:p>
    <w:p w:rsidR="00CC68CC" w:rsidRPr="00CC68CC" w:rsidRDefault="00CC68CC" w:rsidP="00CC68CC">
      <w:pPr>
        <w:pStyle w:val="Standard"/>
        <w:jc w:val="both"/>
        <w:rPr>
          <w:sz w:val="24"/>
          <w:szCs w:val="24"/>
        </w:rPr>
      </w:pPr>
      <w:r w:rsidRPr="00CC68CC">
        <w:rPr>
          <w:sz w:val="24"/>
          <w:szCs w:val="24"/>
        </w:rPr>
        <w:t xml:space="preserve">Для осуществления текущего контроля планом дисциплины предусмотрено выполнение </w:t>
      </w:r>
      <w:proofErr w:type="gramStart"/>
      <w:r w:rsidRPr="00CC68CC">
        <w:rPr>
          <w:sz w:val="24"/>
          <w:szCs w:val="24"/>
        </w:rPr>
        <w:t>обучающимися</w:t>
      </w:r>
      <w:proofErr w:type="gramEnd"/>
      <w:r w:rsidRPr="00CC68CC">
        <w:rPr>
          <w:sz w:val="24"/>
          <w:szCs w:val="24"/>
        </w:rPr>
        <w:t xml:space="preserve"> практических заданий. Промежуточная аттестация по дисциплине проводится в конце </w:t>
      </w:r>
      <w:r>
        <w:rPr>
          <w:sz w:val="24"/>
          <w:szCs w:val="24"/>
        </w:rPr>
        <w:t>1 и 2</w:t>
      </w:r>
      <w:r w:rsidRPr="00CC68CC">
        <w:rPr>
          <w:sz w:val="24"/>
          <w:szCs w:val="24"/>
        </w:rPr>
        <w:t xml:space="preserve"> семестра в виде сдачи учебного проекта.</w:t>
      </w:r>
    </w:p>
    <w:p w:rsidR="00CC68CC" w:rsidRPr="00CC68CC" w:rsidRDefault="00CC68CC" w:rsidP="00CC68CC">
      <w:pPr>
        <w:pStyle w:val="Standard"/>
        <w:jc w:val="both"/>
        <w:rPr>
          <w:sz w:val="24"/>
          <w:szCs w:val="24"/>
        </w:rPr>
      </w:pPr>
    </w:p>
    <w:p w:rsidR="00CC68CC" w:rsidRPr="00CC68CC" w:rsidRDefault="00CC68CC" w:rsidP="00CC68CC">
      <w:pPr>
        <w:pStyle w:val="Standard"/>
        <w:jc w:val="both"/>
        <w:rPr>
          <w:b/>
          <w:sz w:val="24"/>
          <w:szCs w:val="24"/>
        </w:rPr>
      </w:pPr>
      <w:r w:rsidRPr="00CC68CC">
        <w:rPr>
          <w:b/>
          <w:sz w:val="24"/>
          <w:szCs w:val="24"/>
        </w:rPr>
        <w:t>Учебно-методическое обеспечение дисциплины.</w:t>
      </w:r>
    </w:p>
    <w:p w:rsid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>В преподавании дисциплины используются выполненные автором презентации с демонстрацией классических и современных алгоритмов, кодом, реализующим изучаемые концепции, и разбором примеров.</w:t>
      </w:r>
    </w:p>
    <w:p w:rsidR="00CC68CC" w:rsidRDefault="00CC68CC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68CC" w:rsidRPr="00B26CDC" w:rsidRDefault="00CC68CC" w:rsidP="00B26CDC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6" w:name="_Toc5209875"/>
      <w:bookmarkStart w:id="27" w:name="_Toc5209937"/>
      <w:r w:rsidRPr="00B26CDC">
        <w:rPr>
          <w:rFonts w:ascii="Times New Roman" w:hAnsi="Times New Roman" w:cs="Times New Roman"/>
          <w:color w:val="auto"/>
          <w:sz w:val="24"/>
          <w:szCs w:val="24"/>
        </w:rPr>
        <w:lastRenderedPageBreak/>
        <w:t>Параллельные алгоритмы вычислительной алгебры</w:t>
      </w:r>
      <w:bookmarkEnd w:id="26"/>
      <w:bookmarkEnd w:id="27"/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 xml:space="preserve">Дисциплина «Параллельные алгоритмы вычислительной алгебры» </w:t>
      </w:r>
      <w:r w:rsidRPr="00CC68CC">
        <w:rPr>
          <w:bCs/>
          <w:sz w:val="24"/>
          <w:szCs w:val="24"/>
        </w:rPr>
        <w:t>реализуется в рамках основной профессиональной обр</w:t>
      </w:r>
      <w:r w:rsidRPr="00CC68CC">
        <w:rPr>
          <w:bCs/>
          <w:sz w:val="24"/>
          <w:szCs w:val="24"/>
        </w:rPr>
        <w:t>а</w:t>
      </w:r>
      <w:r w:rsidRPr="00CC68CC">
        <w:rPr>
          <w:bCs/>
          <w:sz w:val="24"/>
          <w:szCs w:val="24"/>
        </w:rPr>
        <w:t xml:space="preserve">зовательной программы (ОПОП) высшего образования по </w:t>
      </w:r>
      <w:r w:rsidRPr="00CC68CC">
        <w:rPr>
          <w:sz w:val="24"/>
          <w:szCs w:val="24"/>
        </w:rPr>
        <w:t xml:space="preserve">направлению подготовки «01.04.02 - ПРИКЛАДНАЯ МАТЕМАТИКА И ИНФОРМАТИКА» (очная форма обучения, язык реализации программы – русский). </w:t>
      </w:r>
      <w:bookmarkStart w:id="28" w:name="_Hlk535424200"/>
      <w:r w:rsidRPr="00CC68CC">
        <w:rPr>
          <w:sz w:val="24"/>
          <w:szCs w:val="24"/>
        </w:rPr>
        <w:t>Она входит в вариативную часть блока «Дисциплины (модули)» образовател</w:t>
      </w:r>
      <w:r w:rsidRPr="00CC68CC">
        <w:rPr>
          <w:sz w:val="24"/>
          <w:szCs w:val="24"/>
        </w:rPr>
        <w:t>ь</w:t>
      </w:r>
      <w:r w:rsidRPr="00CC68CC">
        <w:rPr>
          <w:sz w:val="24"/>
          <w:szCs w:val="24"/>
        </w:rPr>
        <w:t>ной программы и реализуется кафедрой Вычислительной математики ММФ НГУ в 1-ом и 2-ом семестре обучения по ОПОП.</w:t>
      </w:r>
      <w:bookmarkEnd w:id="28"/>
    </w:p>
    <w:p w:rsidR="00CC68CC" w:rsidRPr="00CC68CC" w:rsidRDefault="00CC68CC" w:rsidP="00CC68CC">
      <w:pPr>
        <w:spacing w:after="0"/>
        <w:rPr>
          <w:sz w:val="24"/>
          <w:szCs w:val="24"/>
        </w:rPr>
      </w:pP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Cs/>
          <w:sz w:val="24"/>
          <w:szCs w:val="24"/>
          <w:u w:val="single"/>
        </w:rPr>
        <w:t>ОК-1: способность к абстрактному мышлению, анализу, синтезу</w:t>
      </w:r>
      <w:r w:rsidRPr="00CC68CC">
        <w:rPr>
          <w:bCs/>
          <w:sz w:val="24"/>
          <w:szCs w:val="24"/>
        </w:rPr>
        <w:t>, в части следующих р</w:t>
      </w:r>
      <w:r w:rsidRPr="00CC68CC">
        <w:rPr>
          <w:bCs/>
          <w:sz w:val="24"/>
          <w:szCs w:val="24"/>
        </w:rPr>
        <w:t>е</w:t>
      </w:r>
      <w:r w:rsidRPr="00CC68CC">
        <w:rPr>
          <w:bCs/>
          <w:sz w:val="24"/>
          <w:szCs w:val="24"/>
        </w:rPr>
        <w:t>зультатов обучения:</w:t>
      </w:r>
    </w:p>
    <w:p w:rsidR="00CC68CC" w:rsidRPr="00CC68CC" w:rsidRDefault="00CC68CC" w:rsidP="00B26CDC">
      <w:pPr>
        <w:pStyle w:val="a5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CC68CC">
        <w:rPr>
          <w:rFonts w:ascii="Times New Roman" w:hAnsi="Times New Roman"/>
          <w:bCs/>
          <w:sz w:val="24"/>
          <w:szCs w:val="24"/>
        </w:rPr>
        <w:t>ОК-1.1 – знать основные подходы к созданию параллельных алгоритмов решения з</w:t>
      </w:r>
      <w:r w:rsidRPr="00CC68CC">
        <w:rPr>
          <w:rFonts w:ascii="Times New Roman" w:hAnsi="Times New Roman"/>
          <w:bCs/>
          <w:sz w:val="24"/>
          <w:szCs w:val="24"/>
        </w:rPr>
        <w:t>а</w:t>
      </w:r>
      <w:r w:rsidRPr="00CC68CC">
        <w:rPr>
          <w:rFonts w:ascii="Times New Roman" w:hAnsi="Times New Roman"/>
          <w:bCs/>
          <w:sz w:val="24"/>
          <w:szCs w:val="24"/>
        </w:rPr>
        <w:t>дач линейной алгебры;</w:t>
      </w:r>
    </w:p>
    <w:p w:rsidR="00CC68CC" w:rsidRPr="00CC68CC" w:rsidRDefault="00CC68CC" w:rsidP="00B26CDC">
      <w:pPr>
        <w:pStyle w:val="a5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CC68CC">
        <w:rPr>
          <w:rFonts w:ascii="Times New Roman" w:hAnsi="Times New Roman"/>
          <w:bCs/>
          <w:sz w:val="24"/>
          <w:szCs w:val="24"/>
        </w:rPr>
        <w:t>ОК-1.2 – иметь представление об основных подходах к созданию параллельных алг</w:t>
      </w:r>
      <w:r w:rsidRPr="00CC68CC">
        <w:rPr>
          <w:rFonts w:ascii="Times New Roman" w:hAnsi="Times New Roman"/>
          <w:bCs/>
          <w:sz w:val="24"/>
          <w:szCs w:val="24"/>
        </w:rPr>
        <w:t>о</w:t>
      </w:r>
      <w:r w:rsidRPr="00CC68CC">
        <w:rPr>
          <w:rFonts w:ascii="Times New Roman" w:hAnsi="Times New Roman"/>
          <w:bCs/>
          <w:sz w:val="24"/>
          <w:szCs w:val="24"/>
        </w:rPr>
        <w:t>ритмов для современных параллельных компьютерных систем;</w:t>
      </w: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  <w:proofErr w:type="gramStart"/>
      <w:r w:rsidRPr="00CC68CC">
        <w:rPr>
          <w:bCs/>
          <w:sz w:val="24"/>
          <w:szCs w:val="24"/>
          <w:u w:val="single"/>
        </w:rPr>
        <w:t>ОПК-4: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</w:r>
      <w:r w:rsidRPr="00CC68CC">
        <w:rPr>
          <w:bCs/>
          <w:sz w:val="24"/>
          <w:szCs w:val="24"/>
        </w:rPr>
        <w:t>, в части следующих результатов обучения:</w:t>
      </w:r>
      <w:proofErr w:type="gramEnd"/>
    </w:p>
    <w:p w:rsidR="00CC68CC" w:rsidRPr="00CC68CC" w:rsidRDefault="00CC68CC" w:rsidP="00B26CDC">
      <w:pPr>
        <w:pStyle w:val="a5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CC68CC">
        <w:rPr>
          <w:rFonts w:ascii="Times New Roman" w:hAnsi="Times New Roman"/>
          <w:bCs/>
          <w:sz w:val="24"/>
          <w:szCs w:val="24"/>
        </w:rPr>
        <w:t>ОПК-4.1 – иметь представление о принципах устройства современных высокопроиз</w:t>
      </w:r>
      <w:r w:rsidRPr="00CC68CC">
        <w:rPr>
          <w:rFonts w:ascii="Times New Roman" w:hAnsi="Times New Roman"/>
          <w:bCs/>
          <w:sz w:val="24"/>
          <w:szCs w:val="24"/>
        </w:rPr>
        <w:t>в</w:t>
      </w:r>
      <w:r w:rsidRPr="00CC68CC">
        <w:rPr>
          <w:rFonts w:ascii="Times New Roman" w:hAnsi="Times New Roman"/>
          <w:bCs/>
          <w:sz w:val="24"/>
          <w:szCs w:val="24"/>
        </w:rPr>
        <w:t xml:space="preserve">одительных компьютерных систем; </w:t>
      </w:r>
    </w:p>
    <w:p w:rsidR="00CC68CC" w:rsidRPr="00CC68CC" w:rsidRDefault="00CC68CC" w:rsidP="00B26CDC">
      <w:pPr>
        <w:widowControl w:val="0"/>
        <w:numPr>
          <w:ilvl w:val="0"/>
          <w:numId w:val="19"/>
        </w:numPr>
        <w:spacing w:after="0"/>
        <w:contextualSpacing w:val="0"/>
        <w:rPr>
          <w:bCs/>
          <w:sz w:val="24"/>
          <w:szCs w:val="24"/>
        </w:rPr>
      </w:pPr>
      <w:r w:rsidRPr="00CC68CC">
        <w:rPr>
          <w:bCs/>
          <w:sz w:val="24"/>
          <w:szCs w:val="24"/>
        </w:rPr>
        <w:t>ОПК-4.2 – понимать основные требования при разработке наукоемкого программного обеспечения для современных высокопроизводительных компьютерных систем;</w:t>
      </w:r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bCs/>
          <w:sz w:val="24"/>
          <w:szCs w:val="24"/>
          <w:u w:val="single"/>
        </w:rPr>
      </w:pPr>
      <w:r w:rsidRPr="00CC68CC">
        <w:rPr>
          <w:b/>
          <w:bCs/>
          <w:sz w:val="24"/>
          <w:szCs w:val="24"/>
        </w:rPr>
        <w:t>Перечень основных разделов дисциплины:</w:t>
      </w:r>
    </w:p>
    <w:p w:rsidR="00CC68CC" w:rsidRPr="00CC68CC" w:rsidRDefault="00CC68CC" w:rsidP="00B26CDC">
      <w:pPr>
        <w:numPr>
          <w:ilvl w:val="0"/>
          <w:numId w:val="21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CC68CC">
        <w:rPr>
          <w:sz w:val="24"/>
          <w:szCs w:val="24"/>
        </w:rPr>
        <w:t>Введение в параллельные алгоритмы вычислительной алгебры</w:t>
      </w:r>
      <w:r w:rsidRPr="00CC68CC">
        <w:rPr>
          <w:kern w:val="2"/>
          <w:sz w:val="24"/>
          <w:szCs w:val="24"/>
          <w:lang w:eastAsia="ar-SA"/>
        </w:rPr>
        <w:t xml:space="preserve"> </w:t>
      </w:r>
    </w:p>
    <w:p w:rsidR="00CC68CC" w:rsidRPr="00CC68CC" w:rsidRDefault="00CC68CC" w:rsidP="00B26CDC">
      <w:pPr>
        <w:numPr>
          <w:ilvl w:val="0"/>
          <w:numId w:val="21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CC68CC">
        <w:rPr>
          <w:sz w:val="24"/>
          <w:szCs w:val="24"/>
        </w:rPr>
        <w:t>Общие вопросы теоретического и практического распараллеливания алгоритмов</w:t>
      </w:r>
    </w:p>
    <w:p w:rsidR="00CC68CC" w:rsidRPr="00CC68CC" w:rsidRDefault="00CC68CC" w:rsidP="00B26CDC">
      <w:pPr>
        <w:numPr>
          <w:ilvl w:val="0"/>
          <w:numId w:val="21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CC68CC">
        <w:rPr>
          <w:sz w:val="24"/>
          <w:szCs w:val="24"/>
        </w:rPr>
        <w:t>Обзор современных компьютерных систем</w:t>
      </w:r>
    </w:p>
    <w:p w:rsidR="00CC68CC" w:rsidRPr="00CC68CC" w:rsidRDefault="00CC68CC" w:rsidP="00B26CDC">
      <w:pPr>
        <w:numPr>
          <w:ilvl w:val="0"/>
          <w:numId w:val="21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CC68CC">
        <w:rPr>
          <w:sz w:val="24"/>
          <w:szCs w:val="24"/>
        </w:rPr>
        <w:t>Распараллеливание на компьютерах с общей памятью</w:t>
      </w:r>
    </w:p>
    <w:p w:rsidR="00CC68CC" w:rsidRPr="00CC68CC" w:rsidRDefault="00CC68CC" w:rsidP="00B26CDC">
      <w:pPr>
        <w:numPr>
          <w:ilvl w:val="0"/>
          <w:numId w:val="21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CC68CC">
        <w:rPr>
          <w:sz w:val="24"/>
          <w:szCs w:val="24"/>
        </w:rPr>
        <w:t>Распараллеливание на компьютерах с распределенной памятью</w:t>
      </w:r>
    </w:p>
    <w:p w:rsidR="00CC68CC" w:rsidRPr="00CC68CC" w:rsidRDefault="00CC68CC" w:rsidP="00B26CDC">
      <w:pPr>
        <w:numPr>
          <w:ilvl w:val="0"/>
          <w:numId w:val="21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CC68CC">
        <w:rPr>
          <w:noProof/>
          <w:sz w:val="24"/>
          <w:szCs w:val="24"/>
        </w:rPr>
        <w:t>Примеры современных парарллельных алгоритмов линейной алгебры</w:t>
      </w:r>
    </w:p>
    <w:p w:rsidR="00CC68CC" w:rsidRPr="00CC68CC" w:rsidRDefault="00CC68CC" w:rsidP="00B26CDC">
      <w:pPr>
        <w:numPr>
          <w:ilvl w:val="0"/>
          <w:numId w:val="21"/>
        </w:numPr>
        <w:suppressAutoHyphens/>
        <w:spacing w:before="28" w:after="0"/>
        <w:rPr>
          <w:kern w:val="2"/>
          <w:sz w:val="24"/>
          <w:szCs w:val="24"/>
          <w:lang w:eastAsia="ar-SA"/>
        </w:rPr>
      </w:pPr>
      <w:r w:rsidRPr="00CC68CC">
        <w:rPr>
          <w:noProof/>
          <w:sz w:val="24"/>
          <w:szCs w:val="24"/>
        </w:rPr>
        <w:t>Примеры современных парарллельных алгоритмов математического моделирования</w:t>
      </w:r>
    </w:p>
    <w:p w:rsidR="00CC68CC" w:rsidRPr="00CC68CC" w:rsidRDefault="00CC68CC" w:rsidP="00CC68CC">
      <w:pPr>
        <w:spacing w:after="0"/>
        <w:rPr>
          <w:bCs/>
          <w:sz w:val="24"/>
          <w:szCs w:val="24"/>
          <w:u w:val="single"/>
        </w:rPr>
      </w:pPr>
    </w:p>
    <w:p w:rsidR="00CC68CC" w:rsidRPr="00CC68CC" w:rsidRDefault="00CC68CC" w:rsidP="00CC68CC">
      <w:pPr>
        <w:suppressAutoHyphens/>
        <w:spacing w:before="28" w:after="0"/>
        <w:rPr>
          <w:bCs/>
          <w:kern w:val="2"/>
          <w:sz w:val="24"/>
          <w:szCs w:val="24"/>
          <w:lang w:eastAsia="ar-SA"/>
        </w:rPr>
      </w:pPr>
      <w:r w:rsidRPr="00CC68CC">
        <w:rPr>
          <w:kern w:val="2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 и самостоятельная работа. </w:t>
      </w:r>
      <w:r w:rsidRPr="00CC68CC">
        <w:rPr>
          <w:bCs/>
          <w:kern w:val="2"/>
          <w:sz w:val="24"/>
          <w:szCs w:val="24"/>
          <w:lang w:eastAsia="ar-SA"/>
        </w:rPr>
        <w:t>Самостоятельная работа включает: разбор лекционного материала, выполнение домашних заданий и подготовку к промежуточной аттестации.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CC68CC">
        <w:rPr>
          <w:sz w:val="24"/>
          <w:szCs w:val="24"/>
        </w:rPr>
        <w:t>зачетных</w:t>
      </w:r>
      <w:proofErr w:type="gramEnd"/>
      <w:r w:rsidRPr="00CC68CC">
        <w:rPr>
          <w:sz w:val="24"/>
          <w:szCs w:val="24"/>
        </w:rPr>
        <w:t xml:space="preserve"> единицы. </w:t>
      </w:r>
    </w:p>
    <w:p w:rsidR="00CC68CC" w:rsidRPr="00CC68CC" w:rsidRDefault="00CC68CC" w:rsidP="00CC68CC">
      <w:pPr>
        <w:spacing w:after="0"/>
        <w:ind w:firstLine="708"/>
        <w:rPr>
          <w:sz w:val="24"/>
          <w:szCs w:val="24"/>
        </w:rPr>
      </w:pP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/>
          <w:bCs/>
          <w:sz w:val="24"/>
          <w:szCs w:val="24"/>
        </w:rPr>
        <w:t>Правила аттестации по дисциплине.</w:t>
      </w:r>
      <w:r w:rsidRPr="00CC68CC">
        <w:rPr>
          <w:bCs/>
          <w:sz w:val="24"/>
          <w:szCs w:val="24"/>
        </w:rPr>
        <w:t xml:space="preserve"> 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 xml:space="preserve">Для осуществления текущего контроля планом дисциплины предусмотрено выполнение </w:t>
      </w:r>
      <w:proofErr w:type="gramStart"/>
      <w:r w:rsidRPr="00CC68CC">
        <w:rPr>
          <w:sz w:val="24"/>
          <w:szCs w:val="24"/>
        </w:rPr>
        <w:t>обучающимися</w:t>
      </w:r>
      <w:proofErr w:type="gramEnd"/>
      <w:r w:rsidRPr="00CC68CC">
        <w:rPr>
          <w:sz w:val="24"/>
          <w:szCs w:val="24"/>
        </w:rPr>
        <w:t xml:space="preserve"> </w:t>
      </w:r>
      <w:bookmarkStart w:id="29" w:name="_Hlk535424339"/>
      <w:r w:rsidRPr="00CC68CC">
        <w:rPr>
          <w:sz w:val="24"/>
          <w:szCs w:val="24"/>
        </w:rPr>
        <w:t>домашних заданий</w:t>
      </w:r>
      <w:bookmarkEnd w:id="29"/>
      <w:r w:rsidRPr="00CC68CC">
        <w:rPr>
          <w:sz w:val="24"/>
          <w:szCs w:val="24"/>
        </w:rPr>
        <w:t>. Промежуточная аттестация по дисциплине проводится в конце 1-го семестра в форме устного зачёта и в конце 2-го семестра в форме устного дифференцированного зачёта.</w:t>
      </w:r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  <w:r w:rsidRPr="00CC68CC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Cs/>
          <w:sz w:val="24"/>
          <w:szCs w:val="24"/>
        </w:rPr>
        <w:t>В преподавании дисциплины используется уникальный опыт автора по созданию высок</w:t>
      </w:r>
      <w:r w:rsidRPr="00CC68CC">
        <w:rPr>
          <w:bCs/>
          <w:sz w:val="24"/>
          <w:szCs w:val="24"/>
        </w:rPr>
        <w:t>о</w:t>
      </w:r>
      <w:r w:rsidRPr="00CC68CC">
        <w:rPr>
          <w:bCs/>
          <w:sz w:val="24"/>
          <w:szCs w:val="24"/>
        </w:rPr>
        <w:t>производительного программного обеспечения для современных параллельных компь</w:t>
      </w:r>
      <w:r w:rsidRPr="00CC68CC">
        <w:rPr>
          <w:bCs/>
          <w:sz w:val="24"/>
          <w:szCs w:val="24"/>
        </w:rPr>
        <w:t>ю</w:t>
      </w:r>
      <w:r w:rsidRPr="00CC68CC">
        <w:rPr>
          <w:bCs/>
          <w:sz w:val="24"/>
          <w:szCs w:val="24"/>
        </w:rPr>
        <w:t>терных систем в компании – мировом лидере по разработке и производству процессоров.</w:t>
      </w:r>
    </w:p>
    <w:p w:rsidR="00CC68CC" w:rsidRDefault="00CC68CC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CC68CC" w:rsidRPr="00B26CDC" w:rsidRDefault="00CC68CC" w:rsidP="00B26CD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5209876"/>
      <w:bookmarkStart w:id="31" w:name="_Toc5209938"/>
      <w:r w:rsidRPr="00B26CD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Параметризованные алгоритмы</w:t>
      </w:r>
      <w:bookmarkEnd w:id="30"/>
      <w:bookmarkEnd w:id="31"/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 xml:space="preserve">Дисциплина «Параметризованные алгоритмы» </w:t>
      </w:r>
      <w:r w:rsidRPr="00CC68CC">
        <w:rPr>
          <w:bCs/>
          <w:sz w:val="24"/>
          <w:szCs w:val="24"/>
        </w:rPr>
        <w:t>реализуется в рамках основной профе</w:t>
      </w:r>
      <w:r w:rsidRPr="00CC68CC">
        <w:rPr>
          <w:bCs/>
          <w:sz w:val="24"/>
          <w:szCs w:val="24"/>
        </w:rPr>
        <w:t>с</w:t>
      </w:r>
      <w:r w:rsidRPr="00CC68CC">
        <w:rPr>
          <w:bCs/>
          <w:sz w:val="24"/>
          <w:szCs w:val="24"/>
        </w:rPr>
        <w:t xml:space="preserve">сиональной образовательной программы (ОПОП) высшего образования по </w:t>
      </w:r>
      <w:r w:rsidRPr="00CC68CC">
        <w:rPr>
          <w:sz w:val="24"/>
          <w:szCs w:val="24"/>
        </w:rPr>
        <w:t xml:space="preserve">направлению подготовки «01.04.02 </w:t>
      </w:r>
      <w:r w:rsidRPr="00CC68CC">
        <w:rPr>
          <w:bCs/>
          <w:sz w:val="24"/>
          <w:szCs w:val="24"/>
        </w:rPr>
        <w:t>–</w:t>
      </w:r>
      <w:r w:rsidRPr="00CC68CC">
        <w:rPr>
          <w:sz w:val="24"/>
          <w:szCs w:val="24"/>
        </w:rPr>
        <w:t xml:space="preserve"> Прикладная математика и информатика» (очная форма обучения, язык реализации программы – русский). Она входит в вариативную  часть блока «Дисци</w:t>
      </w:r>
      <w:r w:rsidRPr="00CC68CC">
        <w:rPr>
          <w:sz w:val="24"/>
          <w:szCs w:val="24"/>
        </w:rPr>
        <w:t>п</w:t>
      </w:r>
      <w:r w:rsidRPr="00CC68CC">
        <w:rPr>
          <w:sz w:val="24"/>
          <w:szCs w:val="24"/>
        </w:rPr>
        <w:t>лины (модули)» образовательной программы и реализуется кафедрой Теоретической к</w:t>
      </w:r>
      <w:r w:rsidRPr="00CC68CC">
        <w:rPr>
          <w:sz w:val="24"/>
          <w:szCs w:val="24"/>
        </w:rPr>
        <w:t>и</w:t>
      </w:r>
      <w:r>
        <w:rPr>
          <w:sz w:val="24"/>
          <w:szCs w:val="24"/>
        </w:rPr>
        <w:t>бернетики в 1 и 2</w:t>
      </w:r>
      <w:r w:rsidRPr="00CC68CC">
        <w:rPr>
          <w:sz w:val="24"/>
          <w:szCs w:val="24"/>
        </w:rPr>
        <w:t xml:space="preserve"> семестре обучения по ОПОП.</w:t>
      </w: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CC68CC" w:rsidRPr="00CC68CC" w:rsidRDefault="00CC68CC" w:rsidP="00CC68CC">
      <w:pPr>
        <w:autoSpaceDE w:val="0"/>
        <w:spacing w:after="0"/>
        <w:rPr>
          <w:sz w:val="24"/>
          <w:szCs w:val="24"/>
        </w:rPr>
      </w:pPr>
      <w:r w:rsidRPr="00CC68CC">
        <w:rPr>
          <w:sz w:val="24"/>
          <w:szCs w:val="24"/>
          <w:u w:val="single"/>
        </w:rPr>
        <w:t xml:space="preserve">ОК-1: способность к абстрактному мышлению, анализу, синтезу; </w:t>
      </w:r>
      <w:r w:rsidRPr="00CC68CC">
        <w:rPr>
          <w:sz w:val="24"/>
          <w:szCs w:val="24"/>
        </w:rPr>
        <w:t>в части следующих р</w:t>
      </w:r>
      <w:r w:rsidRPr="00CC68CC">
        <w:rPr>
          <w:sz w:val="24"/>
          <w:szCs w:val="24"/>
        </w:rPr>
        <w:t>е</w:t>
      </w:r>
      <w:r w:rsidRPr="00CC68CC">
        <w:rPr>
          <w:sz w:val="24"/>
          <w:szCs w:val="24"/>
        </w:rPr>
        <w:t>зультатов обучения:</w:t>
      </w:r>
    </w:p>
    <w:p w:rsidR="00CC68CC" w:rsidRPr="00CC68CC" w:rsidRDefault="00CC68CC" w:rsidP="00B26CDC">
      <w:pPr>
        <w:pStyle w:val="a5"/>
        <w:numPr>
          <w:ilvl w:val="0"/>
          <w:numId w:val="22"/>
        </w:numPr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CC68CC">
        <w:rPr>
          <w:rFonts w:ascii="Times New Roman" w:hAnsi="Times New Roman" w:cs="Times New Roman"/>
          <w:sz w:val="24"/>
          <w:szCs w:val="24"/>
        </w:rPr>
        <w:t>ОК-1.1 – Знать параметризованные алгоритмы для фундаментальных задач комбинато</w:t>
      </w:r>
      <w:r w:rsidRPr="00CC68CC">
        <w:rPr>
          <w:rFonts w:ascii="Times New Roman" w:hAnsi="Times New Roman" w:cs="Times New Roman"/>
          <w:sz w:val="24"/>
          <w:szCs w:val="24"/>
        </w:rPr>
        <w:t>р</w:t>
      </w:r>
      <w:r w:rsidRPr="00CC68CC">
        <w:rPr>
          <w:rFonts w:ascii="Times New Roman" w:hAnsi="Times New Roman" w:cs="Times New Roman"/>
          <w:sz w:val="24"/>
          <w:szCs w:val="24"/>
        </w:rPr>
        <w:t>ной оптимизации.</w:t>
      </w:r>
    </w:p>
    <w:p w:rsidR="00CC68CC" w:rsidRPr="00CC68CC" w:rsidRDefault="00CC68CC" w:rsidP="00B26CDC">
      <w:pPr>
        <w:pStyle w:val="a5"/>
        <w:numPr>
          <w:ilvl w:val="0"/>
          <w:numId w:val="22"/>
        </w:numPr>
        <w:tabs>
          <w:tab w:val="num" w:pos="426"/>
        </w:tabs>
        <w:autoSpaceDE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68CC">
        <w:rPr>
          <w:rFonts w:ascii="Times New Roman" w:hAnsi="Times New Roman" w:cs="Times New Roman"/>
          <w:sz w:val="24"/>
          <w:szCs w:val="24"/>
        </w:rPr>
        <w:t>ОК-1.2 – Уметь моделировать прикладные задачи с помощью фундаментальных задач комбинаторной оптимизации, для которых известны параметризованные а</w:t>
      </w:r>
      <w:r w:rsidRPr="00CC68CC">
        <w:rPr>
          <w:rFonts w:ascii="Times New Roman" w:hAnsi="Times New Roman" w:cs="Times New Roman"/>
          <w:sz w:val="24"/>
          <w:szCs w:val="24"/>
        </w:rPr>
        <w:t>л</w:t>
      </w:r>
      <w:r w:rsidRPr="00CC68CC">
        <w:rPr>
          <w:rFonts w:ascii="Times New Roman" w:hAnsi="Times New Roman" w:cs="Times New Roman"/>
          <w:sz w:val="24"/>
          <w:szCs w:val="24"/>
        </w:rPr>
        <w:t>горитмы.</w:t>
      </w:r>
    </w:p>
    <w:p w:rsidR="00CC68CC" w:rsidRPr="00CC68CC" w:rsidRDefault="00CC68CC" w:rsidP="00CC68CC">
      <w:pPr>
        <w:pStyle w:val="a5"/>
        <w:ind w:left="0" w:firstLine="0"/>
        <w:rPr>
          <w:rFonts w:ascii="Times New Roman" w:hAnsi="Times New Roman" w:cs="Times New Roman"/>
          <w:sz w:val="24"/>
          <w:szCs w:val="24"/>
        </w:rPr>
      </w:pPr>
      <w:r w:rsidRPr="00CC68CC">
        <w:rPr>
          <w:rFonts w:ascii="Times New Roman" w:hAnsi="Times New Roman" w:cs="Times New Roman"/>
          <w:bCs/>
          <w:sz w:val="24"/>
          <w:szCs w:val="24"/>
        </w:rPr>
        <w:t xml:space="preserve">ОПК-4: </w:t>
      </w:r>
      <w:r w:rsidRPr="00CC68CC">
        <w:rPr>
          <w:rFonts w:ascii="Times New Roman" w:hAnsi="Times New Roman" w:cs="Times New Roman"/>
          <w:bCs/>
          <w:sz w:val="24"/>
          <w:szCs w:val="24"/>
          <w:u w:val="single"/>
        </w:rPr>
        <w:t>способность использовать и применять углубленные знания в области прикладной математики и информатики</w:t>
      </w:r>
      <w:r w:rsidRPr="00CC68CC">
        <w:rPr>
          <w:rFonts w:ascii="Times New Roman" w:hAnsi="Times New Roman" w:cs="Times New Roman"/>
          <w:sz w:val="24"/>
          <w:szCs w:val="24"/>
        </w:rPr>
        <w:t xml:space="preserve"> в части следующих результатов обучения</w:t>
      </w:r>
      <w:r w:rsidRPr="00CC68CC">
        <w:rPr>
          <w:rFonts w:ascii="Times New Roman" w:hAnsi="Times New Roman" w:cs="Times New Roman"/>
          <w:bCs/>
          <w:sz w:val="24"/>
          <w:szCs w:val="24"/>
        </w:rPr>
        <w:t>:</w:t>
      </w:r>
    </w:p>
    <w:p w:rsidR="00CC68CC" w:rsidRPr="00CC68CC" w:rsidRDefault="00CC68CC" w:rsidP="00B26CDC">
      <w:pPr>
        <w:pStyle w:val="a5"/>
        <w:numPr>
          <w:ilvl w:val="0"/>
          <w:numId w:val="7"/>
        </w:numPr>
        <w:tabs>
          <w:tab w:val="clear" w:pos="0"/>
          <w:tab w:val="num" w:pos="426"/>
        </w:tabs>
        <w:autoSpaceDE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68CC">
        <w:rPr>
          <w:rFonts w:ascii="Times New Roman" w:hAnsi="Times New Roman" w:cs="Times New Roman"/>
          <w:bCs/>
          <w:sz w:val="24"/>
          <w:szCs w:val="24"/>
        </w:rPr>
        <w:t>ОК-4.1 – Знать  базовые понятия параметризованной теории сложности, классы сложности, открытые вопросы по ним.</w:t>
      </w:r>
    </w:p>
    <w:p w:rsidR="00CC68CC" w:rsidRPr="00CC68CC" w:rsidRDefault="00CC68CC" w:rsidP="00B26CDC">
      <w:pPr>
        <w:pStyle w:val="a5"/>
        <w:numPr>
          <w:ilvl w:val="0"/>
          <w:numId w:val="7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CC68CC">
        <w:rPr>
          <w:rFonts w:ascii="Times New Roman" w:hAnsi="Times New Roman" w:cs="Times New Roman"/>
          <w:sz w:val="24"/>
          <w:szCs w:val="24"/>
        </w:rPr>
        <w:t>ОПК-4.2 – Уметь формулировать и доказывать результаты параметризованной теории сложности.</w:t>
      </w:r>
    </w:p>
    <w:p w:rsidR="00CC68CC" w:rsidRPr="00CC68CC" w:rsidRDefault="00CC68CC" w:rsidP="00B26CDC">
      <w:pPr>
        <w:pStyle w:val="a5"/>
        <w:numPr>
          <w:ilvl w:val="0"/>
          <w:numId w:val="7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CC68CC">
        <w:rPr>
          <w:rFonts w:ascii="Times New Roman" w:hAnsi="Times New Roman" w:cs="Times New Roman"/>
          <w:sz w:val="24"/>
          <w:szCs w:val="24"/>
        </w:rPr>
        <w:t>ОПК-4.3 – Знать основные методы научного исследования в области параметризованной теории сложности, методы создания новых и совершенствования существующих параме</w:t>
      </w:r>
      <w:r w:rsidRPr="00CC68CC">
        <w:rPr>
          <w:rFonts w:ascii="Times New Roman" w:hAnsi="Times New Roman" w:cs="Times New Roman"/>
          <w:sz w:val="24"/>
          <w:szCs w:val="24"/>
        </w:rPr>
        <w:t>т</w:t>
      </w:r>
      <w:r w:rsidRPr="00CC68CC">
        <w:rPr>
          <w:rFonts w:ascii="Times New Roman" w:hAnsi="Times New Roman" w:cs="Times New Roman"/>
          <w:sz w:val="24"/>
          <w:szCs w:val="24"/>
        </w:rPr>
        <w:t>ризованных алгоритмов.</w:t>
      </w:r>
    </w:p>
    <w:p w:rsidR="00CC68CC" w:rsidRPr="00CC68CC" w:rsidRDefault="00CC68CC" w:rsidP="00B26CDC">
      <w:pPr>
        <w:pStyle w:val="a5"/>
        <w:numPr>
          <w:ilvl w:val="0"/>
          <w:numId w:val="7"/>
        </w:numPr>
        <w:tabs>
          <w:tab w:val="clear" w:pos="0"/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CC68CC">
        <w:rPr>
          <w:rFonts w:ascii="Times New Roman" w:hAnsi="Times New Roman" w:cs="Times New Roman"/>
          <w:bCs/>
          <w:sz w:val="24"/>
          <w:szCs w:val="24"/>
        </w:rPr>
        <w:t>ОПК-4.4 – Уметь самостоятельно применять известные методы к построению н</w:t>
      </w:r>
      <w:r w:rsidRPr="00CC68CC">
        <w:rPr>
          <w:rFonts w:ascii="Times New Roman" w:hAnsi="Times New Roman" w:cs="Times New Roman"/>
          <w:bCs/>
          <w:sz w:val="24"/>
          <w:szCs w:val="24"/>
        </w:rPr>
        <w:t>о</w:t>
      </w:r>
      <w:r w:rsidRPr="00CC68CC">
        <w:rPr>
          <w:rFonts w:ascii="Times New Roman" w:hAnsi="Times New Roman" w:cs="Times New Roman"/>
          <w:bCs/>
          <w:sz w:val="24"/>
          <w:szCs w:val="24"/>
        </w:rPr>
        <w:t>вых параметризованных алгоритмов для новых задач.</w:t>
      </w:r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b/>
          <w:bCs/>
          <w:sz w:val="24"/>
          <w:szCs w:val="24"/>
        </w:rPr>
        <w:t>Перечень основных разделов дисциплины:</w:t>
      </w:r>
    </w:p>
    <w:p w:rsidR="00CC68CC" w:rsidRPr="00CC68CC" w:rsidRDefault="00CC68CC" w:rsidP="00B26CDC">
      <w:pPr>
        <w:widowControl w:val="0"/>
        <w:numPr>
          <w:ilvl w:val="0"/>
          <w:numId w:val="23"/>
        </w:numPr>
        <w:spacing w:after="0"/>
        <w:contextualSpacing w:val="0"/>
        <w:rPr>
          <w:sz w:val="24"/>
          <w:szCs w:val="24"/>
        </w:rPr>
      </w:pPr>
      <w:r w:rsidRPr="00CC68CC">
        <w:rPr>
          <w:sz w:val="24"/>
          <w:szCs w:val="24"/>
        </w:rPr>
        <w:t>Введение</w:t>
      </w:r>
    </w:p>
    <w:p w:rsidR="00CC68CC" w:rsidRPr="00CC68CC" w:rsidRDefault="00CC68CC" w:rsidP="00B26CDC">
      <w:pPr>
        <w:widowControl w:val="0"/>
        <w:numPr>
          <w:ilvl w:val="0"/>
          <w:numId w:val="23"/>
        </w:numPr>
        <w:spacing w:after="0"/>
        <w:contextualSpacing w:val="0"/>
        <w:rPr>
          <w:sz w:val="24"/>
          <w:szCs w:val="24"/>
        </w:rPr>
      </w:pPr>
      <w:proofErr w:type="spellStart"/>
      <w:r w:rsidRPr="00CC68CC">
        <w:rPr>
          <w:sz w:val="24"/>
          <w:szCs w:val="24"/>
        </w:rPr>
        <w:t>Кернелизация</w:t>
      </w:r>
      <w:proofErr w:type="spellEnd"/>
    </w:p>
    <w:p w:rsidR="00CC68CC" w:rsidRPr="00CC68CC" w:rsidRDefault="00CC68CC" w:rsidP="00B26CDC">
      <w:pPr>
        <w:widowControl w:val="0"/>
        <w:numPr>
          <w:ilvl w:val="0"/>
          <w:numId w:val="23"/>
        </w:numPr>
        <w:spacing w:after="0"/>
        <w:contextualSpacing w:val="0"/>
        <w:rPr>
          <w:sz w:val="24"/>
          <w:szCs w:val="24"/>
        </w:rPr>
      </w:pPr>
      <w:r w:rsidRPr="00CC68CC">
        <w:rPr>
          <w:sz w:val="24"/>
          <w:szCs w:val="24"/>
        </w:rPr>
        <w:t>Алгоритмы ветвления</w:t>
      </w:r>
    </w:p>
    <w:p w:rsidR="00CC68CC" w:rsidRPr="00CC68CC" w:rsidRDefault="00CC68CC" w:rsidP="00B26CDC">
      <w:pPr>
        <w:widowControl w:val="0"/>
        <w:numPr>
          <w:ilvl w:val="0"/>
          <w:numId w:val="23"/>
        </w:numPr>
        <w:spacing w:after="0"/>
        <w:contextualSpacing w:val="0"/>
        <w:rPr>
          <w:sz w:val="24"/>
          <w:szCs w:val="24"/>
        </w:rPr>
      </w:pPr>
      <w:r w:rsidRPr="00CC68CC">
        <w:rPr>
          <w:sz w:val="24"/>
          <w:szCs w:val="24"/>
        </w:rPr>
        <w:t>Динамическое программирование</w:t>
      </w:r>
    </w:p>
    <w:p w:rsidR="00CC68CC" w:rsidRPr="00CC68CC" w:rsidRDefault="00CC68CC" w:rsidP="00B26CDC">
      <w:pPr>
        <w:widowControl w:val="0"/>
        <w:numPr>
          <w:ilvl w:val="0"/>
          <w:numId w:val="23"/>
        </w:numPr>
        <w:spacing w:after="0"/>
        <w:contextualSpacing w:val="0"/>
        <w:rPr>
          <w:sz w:val="24"/>
          <w:szCs w:val="24"/>
        </w:rPr>
      </w:pPr>
      <w:r w:rsidRPr="00CC68CC">
        <w:rPr>
          <w:sz w:val="24"/>
          <w:szCs w:val="24"/>
        </w:rPr>
        <w:t>Древовидная ширина</w:t>
      </w:r>
    </w:p>
    <w:p w:rsidR="00CC68CC" w:rsidRPr="00CC68CC" w:rsidRDefault="00CC68CC" w:rsidP="00B26CDC">
      <w:pPr>
        <w:widowControl w:val="0"/>
        <w:numPr>
          <w:ilvl w:val="0"/>
          <w:numId w:val="23"/>
        </w:numPr>
        <w:spacing w:after="0"/>
        <w:contextualSpacing w:val="0"/>
        <w:rPr>
          <w:sz w:val="24"/>
          <w:szCs w:val="24"/>
        </w:rPr>
      </w:pPr>
      <w:r w:rsidRPr="00CC68CC">
        <w:rPr>
          <w:sz w:val="24"/>
          <w:szCs w:val="24"/>
        </w:rPr>
        <w:t>Итеративное сжатие</w:t>
      </w:r>
    </w:p>
    <w:p w:rsidR="00CC68CC" w:rsidRPr="00CC68CC" w:rsidRDefault="00CC68CC" w:rsidP="00B26CDC">
      <w:pPr>
        <w:widowControl w:val="0"/>
        <w:numPr>
          <w:ilvl w:val="0"/>
          <w:numId w:val="23"/>
        </w:numPr>
        <w:spacing w:after="0"/>
        <w:contextualSpacing w:val="0"/>
        <w:rPr>
          <w:sz w:val="24"/>
          <w:szCs w:val="24"/>
        </w:rPr>
      </w:pPr>
      <w:r w:rsidRPr="00CC68CC">
        <w:rPr>
          <w:sz w:val="24"/>
          <w:szCs w:val="24"/>
        </w:rPr>
        <w:t>Целочисленное линейное программирование</w:t>
      </w:r>
    </w:p>
    <w:p w:rsidR="00CC68CC" w:rsidRPr="00CC68CC" w:rsidRDefault="00CC68CC" w:rsidP="00B26CDC">
      <w:pPr>
        <w:widowControl w:val="0"/>
        <w:numPr>
          <w:ilvl w:val="0"/>
          <w:numId w:val="23"/>
        </w:numPr>
        <w:spacing w:after="0"/>
        <w:contextualSpacing w:val="0"/>
        <w:rPr>
          <w:sz w:val="24"/>
          <w:szCs w:val="24"/>
        </w:rPr>
      </w:pPr>
      <w:proofErr w:type="spellStart"/>
      <w:r w:rsidRPr="00CC68CC">
        <w:rPr>
          <w:sz w:val="24"/>
          <w:szCs w:val="24"/>
        </w:rPr>
        <w:t>Рандомизированные</w:t>
      </w:r>
      <w:proofErr w:type="spellEnd"/>
      <w:r w:rsidRPr="00CC68CC">
        <w:rPr>
          <w:sz w:val="24"/>
          <w:szCs w:val="24"/>
        </w:rPr>
        <w:t xml:space="preserve"> подходы</w:t>
      </w:r>
    </w:p>
    <w:p w:rsidR="00CC68CC" w:rsidRPr="00CC68CC" w:rsidRDefault="00CC68CC" w:rsidP="00B26CDC">
      <w:pPr>
        <w:widowControl w:val="0"/>
        <w:numPr>
          <w:ilvl w:val="0"/>
          <w:numId w:val="23"/>
        </w:numPr>
        <w:spacing w:after="0"/>
        <w:contextualSpacing w:val="0"/>
        <w:rPr>
          <w:sz w:val="24"/>
          <w:szCs w:val="24"/>
        </w:rPr>
      </w:pPr>
      <w:r w:rsidRPr="00CC68CC">
        <w:rPr>
          <w:sz w:val="24"/>
          <w:szCs w:val="24"/>
        </w:rPr>
        <w:t>Приближённые подходы</w:t>
      </w:r>
    </w:p>
    <w:p w:rsidR="00CC68CC" w:rsidRPr="00CC68CC" w:rsidRDefault="00CC68CC" w:rsidP="00B26CDC">
      <w:pPr>
        <w:widowControl w:val="0"/>
        <w:numPr>
          <w:ilvl w:val="0"/>
          <w:numId w:val="23"/>
        </w:numPr>
        <w:spacing w:after="0"/>
        <w:contextualSpacing w:val="0"/>
        <w:rPr>
          <w:sz w:val="24"/>
          <w:szCs w:val="24"/>
        </w:rPr>
      </w:pPr>
      <w:proofErr w:type="spellStart"/>
      <w:r w:rsidRPr="00CC68CC">
        <w:rPr>
          <w:sz w:val="24"/>
          <w:szCs w:val="24"/>
        </w:rPr>
        <w:t>Матроидные</w:t>
      </w:r>
      <w:proofErr w:type="spellEnd"/>
      <w:r w:rsidRPr="00CC68CC">
        <w:rPr>
          <w:sz w:val="24"/>
          <w:szCs w:val="24"/>
        </w:rPr>
        <w:t xml:space="preserve"> подходы</w:t>
      </w:r>
    </w:p>
    <w:p w:rsidR="00CC68CC" w:rsidRPr="00CC68CC" w:rsidRDefault="00CC68CC" w:rsidP="00B26CDC">
      <w:pPr>
        <w:widowControl w:val="0"/>
        <w:numPr>
          <w:ilvl w:val="0"/>
          <w:numId w:val="23"/>
        </w:numPr>
        <w:spacing w:after="0"/>
        <w:contextualSpacing w:val="0"/>
        <w:rPr>
          <w:sz w:val="24"/>
          <w:szCs w:val="24"/>
        </w:rPr>
      </w:pPr>
      <w:r w:rsidRPr="00CC68CC">
        <w:rPr>
          <w:sz w:val="24"/>
          <w:szCs w:val="24"/>
        </w:rPr>
        <w:t>Алгебраические подходы</w:t>
      </w:r>
    </w:p>
    <w:p w:rsidR="00CC68CC" w:rsidRPr="00CC68CC" w:rsidRDefault="00CC68CC" w:rsidP="00B26CDC">
      <w:pPr>
        <w:numPr>
          <w:ilvl w:val="0"/>
          <w:numId w:val="23"/>
        </w:numPr>
        <w:spacing w:after="0"/>
        <w:rPr>
          <w:sz w:val="24"/>
          <w:szCs w:val="24"/>
        </w:rPr>
      </w:pPr>
      <w:r w:rsidRPr="00CC68CC">
        <w:rPr>
          <w:bCs/>
          <w:sz w:val="24"/>
          <w:szCs w:val="24"/>
        </w:rPr>
        <w:t>Нижние оценки</w:t>
      </w:r>
    </w:p>
    <w:p w:rsidR="00CC68CC" w:rsidRPr="00CC68CC" w:rsidRDefault="00CC68CC" w:rsidP="00CC68CC">
      <w:pPr>
        <w:spacing w:after="0"/>
        <w:rPr>
          <w:bCs/>
          <w:sz w:val="24"/>
          <w:szCs w:val="24"/>
          <w:u w:val="single"/>
        </w:rPr>
      </w:pPr>
    </w:p>
    <w:p w:rsidR="00CC68CC" w:rsidRPr="00CC68CC" w:rsidRDefault="00CC68CC" w:rsidP="00CC68CC">
      <w:pPr>
        <w:suppressAutoHyphens/>
        <w:spacing w:before="28" w:after="0"/>
        <w:rPr>
          <w:sz w:val="24"/>
          <w:szCs w:val="24"/>
        </w:rPr>
      </w:pPr>
      <w:r w:rsidRPr="00CC68CC">
        <w:rPr>
          <w:bCs/>
          <w:kern w:val="2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 и самостоятельная работа. Самостоятельная работа включает: разбор лекционного материала, выполнение упражнений, подготовку к аттестации. Общая трудоемкость дисциплины составляет 4 </w:t>
      </w:r>
      <w:proofErr w:type="gramStart"/>
      <w:r w:rsidRPr="00CC68CC">
        <w:rPr>
          <w:bCs/>
          <w:kern w:val="2"/>
          <w:sz w:val="24"/>
          <w:szCs w:val="24"/>
          <w:lang w:eastAsia="ar-SA"/>
        </w:rPr>
        <w:t>зачетных</w:t>
      </w:r>
      <w:proofErr w:type="gramEnd"/>
      <w:r w:rsidRPr="00CC68CC">
        <w:rPr>
          <w:bCs/>
          <w:kern w:val="2"/>
          <w:sz w:val="24"/>
          <w:szCs w:val="24"/>
          <w:lang w:eastAsia="ar-SA"/>
        </w:rPr>
        <w:t xml:space="preserve"> единицы. </w:t>
      </w:r>
    </w:p>
    <w:p w:rsidR="00CC68CC" w:rsidRPr="00CC68CC" w:rsidRDefault="00CC68CC" w:rsidP="00CC68CC">
      <w:pPr>
        <w:spacing w:after="0"/>
        <w:ind w:firstLine="708"/>
        <w:rPr>
          <w:sz w:val="24"/>
          <w:szCs w:val="24"/>
        </w:rPr>
      </w:pP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b/>
          <w:bCs/>
          <w:sz w:val="24"/>
          <w:szCs w:val="24"/>
        </w:rPr>
        <w:t>Правила аттестации по дисциплине.</w:t>
      </w:r>
      <w:r w:rsidRPr="00CC68CC">
        <w:rPr>
          <w:bCs/>
          <w:sz w:val="24"/>
          <w:szCs w:val="24"/>
        </w:rPr>
        <w:t xml:space="preserve"> 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bCs/>
          <w:sz w:val="24"/>
          <w:szCs w:val="24"/>
        </w:rPr>
        <w:t>Оценивание знаний, умений и навыков студентов осуществляется с помощью опроса ст</w:t>
      </w:r>
      <w:r w:rsidRPr="00CC68CC">
        <w:rPr>
          <w:bCs/>
          <w:sz w:val="24"/>
          <w:szCs w:val="24"/>
        </w:rPr>
        <w:t>у</w:t>
      </w:r>
      <w:r w:rsidRPr="00CC68CC">
        <w:rPr>
          <w:bCs/>
          <w:sz w:val="24"/>
          <w:szCs w:val="24"/>
        </w:rPr>
        <w:t>дента. Использование литературы не предусмотрено. В процессе опроса студент должен решать задачи разной степени сложности: строить параметризованные алгоритмы и алг</w:t>
      </w:r>
      <w:r w:rsidRPr="00CC68CC">
        <w:rPr>
          <w:bCs/>
          <w:sz w:val="24"/>
          <w:szCs w:val="24"/>
        </w:rPr>
        <w:t>о</w:t>
      </w:r>
      <w:r w:rsidRPr="00CC68CC">
        <w:rPr>
          <w:bCs/>
          <w:sz w:val="24"/>
          <w:szCs w:val="24"/>
        </w:rPr>
        <w:t xml:space="preserve">ритмы </w:t>
      </w:r>
      <w:proofErr w:type="spellStart"/>
      <w:r w:rsidRPr="00CC68CC">
        <w:rPr>
          <w:bCs/>
          <w:sz w:val="24"/>
          <w:szCs w:val="24"/>
        </w:rPr>
        <w:t>кернелизации</w:t>
      </w:r>
      <w:proofErr w:type="spellEnd"/>
      <w:r w:rsidRPr="00CC68CC">
        <w:rPr>
          <w:bCs/>
          <w:sz w:val="24"/>
          <w:szCs w:val="24"/>
        </w:rPr>
        <w:t xml:space="preserve"> для различных задач или доказывать </w:t>
      </w:r>
      <w:proofErr w:type="spellStart"/>
      <w:r w:rsidRPr="00CC68CC">
        <w:rPr>
          <w:bCs/>
          <w:sz w:val="24"/>
          <w:szCs w:val="24"/>
        </w:rPr>
        <w:t>несуществование</w:t>
      </w:r>
      <w:proofErr w:type="spellEnd"/>
      <w:r w:rsidRPr="00CC68CC">
        <w:rPr>
          <w:bCs/>
          <w:sz w:val="24"/>
          <w:szCs w:val="24"/>
        </w:rPr>
        <w:t xml:space="preserve"> таких </w:t>
      </w:r>
      <w:r w:rsidRPr="00CC68CC">
        <w:rPr>
          <w:bCs/>
          <w:sz w:val="24"/>
          <w:szCs w:val="24"/>
        </w:rPr>
        <w:lastRenderedPageBreak/>
        <w:t>алгоритмов в рамках параметризованной теории сложности. В ответах студент должен док</w:t>
      </w:r>
      <w:r w:rsidRPr="00CC68CC">
        <w:rPr>
          <w:bCs/>
          <w:sz w:val="24"/>
          <w:szCs w:val="24"/>
        </w:rPr>
        <w:t>а</w:t>
      </w:r>
      <w:r w:rsidRPr="00CC68CC">
        <w:rPr>
          <w:bCs/>
          <w:sz w:val="24"/>
          <w:szCs w:val="24"/>
        </w:rPr>
        <w:t>зывать знания подходов построения параметризованных алгоритмов и подходов доказ</w:t>
      </w:r>
      <w:r w:rsidRPr="00CC68CC">
        <w:rPr>
          <w:bCs/>
          <w:sz w:val="24"/>
          <w:szCs w:val="24"/>
        </w:rPr>
        <w:t>а</w:t>
      </w:r>
      <w:r w:rsidRPr="00CC68CC">
        <w:rPr>
          <w:bCs/>
          <w:sz w:val="24"/>
          <w:szCs w:val="24"/>
        </w:rPr>
        <w:t>тельства параметризованной трудности задач. Из ответов на вопросы и решений задач э</w:t>
      </w:r>
      <w:r w:rsidRPr="00CC68CC">
        <w:rPr>
          <w:bCs/>
          <w:sz w:val="24"/>
          <w:szCs w:val="24"/>
        </w:rPr>
        <w:t>к</w:t>
      </w:r>
      <w:r w:rsidRPr="00CC68CC">
        <w:rPr>
          <w:bCs/>
          <w:sz w:val="24"/>
          <w:szCs w:val="24"/>
        </w:rPr>
        <w:t>заменатор делает вывод об окончательной оценке: отлично, хорошо, удовлетворительно или неудовлетворительно.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>На сайте http://rvb.su/fpt размещены слайды для самостоятельного усвоения теоретическ</w:t>
      </w:r>
      <w:r w:rsidRPr="00CC68CC">
        <w:rPr>
          <w:sz w:val="24"/>
          <w:szCs w:val="24"/>
        </w:rPr>
        <w:t>о</w:t>
      </w:r>
      <w:r w:rsidRPr="00CC68CC">
        <w:rPr>
          <w:sz w:val="24"/>
          <w:szCs w:val="24"/>
        </w:rPr>
        <w:t>го материала, упражнения, книги и статьи, используемые во время лекций.</w:t>
      </w:r>
    </w:p>
    <w:p w:rsidR="00CC68CC" w:rsidRDefault="00CC68CC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68CC" w:rsidRPr="00B26CDC" w:rsidRDefault="00CC68CC" w:rsidP="00B26CDC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2" w:name="_Toc5209877"/>
      <w:bookmarkStart w:id="33" w:name="_Toc5209939"/>
      <w:r w:rsidRPr="00B26CD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Обратные задачи естествознания</w:t>
      </w:r>
      <w:bookmarkEnd w:id="32"/>
      <w:bookmarkEnd w:id="33"/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>Дисциплина «</w:t>
      </w:r>
      <w:r w:rsidRPr="00CC68CC">
        <w:rPr>
          <w:bCs/>
          <w:sz w:val="24"/>
          <w:szCs w:val="24"/>
        </w:rPr>
        <w:t>Обратные задачи естествознания</w:t>
      </w:r>
      <w:r w:rsidRPr="00CC68CC">
        <w:rPr>
          <w:sz w:val="24"/>
          <w:szCs w:val="24"/>
        </w:rPr>
        <w:t xml:space="preserve">» </w:t>
      </w:r>
      <w:r w:rsidRPr="00CC68CC">
        <w:rPr>
          <w:bCs/>
          <w:sz w:val="24"/>
          <w:szCs w:val="24"/>
        </w:rPr>
        <w:t xml:space="preserve">реализуется в рамках специальной профессиональной образовательной программы (ОПОП) высшего образования по </w:t>
      </w:r>
      <w:r w:rsidRPr="00CC68CC">
        <w:rPr>
          <w:sz w:val="24"/>
          <w:szCs w:val="24"/>
        </w:rPr>
        <w:t>напра</w:t>
      </w:r>
      <w:r w:rsidRPr="00CC68CC">
        <w:rPr>
          <w:sz w:val="24"/>
          <w:szCs w:val="24"/>
        </w:rPr>
        <w:t>в</w:t>
      </w:r>
      <w:r w:rsidRPr="00CC68CC">
        <w:rPr>
          <w:sz w:val="24"/>
          <w:szCs w:val="24"/>
        </w:rPr>
        <w:t xml:space="preserve">лению подготовки «01.04.02 </w:t>
      </w:r>
      <w:r w:rsidRPr="00CC68CC">
        <w:rPr>
          <w:bCs/>
          <w:sz w:val="24"/>
          <w:szCs w:val="24"/>
        </w:rPr>
        <w:t>–</w:t>
      </w:r>
      <w:r w:rsidRPr="00CC68CC">
        <w:rPr>
          <w:sz w:val="24"/>
          <w:szCs w:val="24"/>
        </w:rPr>
        <w:t xml:space="preserve"> Прикладная математика и информатика» (очная форма об</w:t>
      </w:r>
      <w:r w:rsidRPr="00CC68CC">
        <w:rPr>
          <w:sz w:val="24"/>
          <w:szCs w:val="24"/>
        </w:rPr>
        <w:t>у</w:t>
      </w:r>
      <w:r w:rsidRPr="00CC68CC">
        <w:rPr>
          <w:sz w:val="24"/>
          <w:szCs w:val="24"/>
        </w:rPr>
        <w:t>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математ</w:t>
      </w:r>
      <w:r w:rsidRPr="00CC68CC">
        <w:rPr>
          <w:sz w:val="24"/>
          <w:szCs w:val="24"/>
        </w:rPr>
        <w:t>и</w:t>
      </w:r>
      <w:r w:rsidRPr="00CC68CC">
        <w:rPr>
          <w:sz w:val="24"/>
          <w:szCs w:val="24"/>
        </w:rPr>
        <w:t>ческих методов геофизики в 1 и 2 семестре обучения по ОПОП.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 xml:space="preserve">Изучение дисциплины опирается на материал курсов дифференциальные уравнения, математический анализ, функциональный анализ, математическое моделирование, методы вычислений, методы оптимизации, уравнения математической физики. </w:t>
      </w: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CC68CC" w:rsidRPr="00CC68CC" w:rsidRDefault="00CC68CC" w:rsidP="00CC68CC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C68CC">
        <w:rPr>
          <w:sz w:val="24"/>
          <w:szCs w:val="24"/>
          <w:u w:val="single"/>
        </w:rPr>
        <w:t xml:space="preserve">ОК-1: способность к абстрактному мышлению, анализу, синтезу; </w:t>
      </w:r>
      <w:r w:rsidRPr="00CC68CC">
        <w:rPr>
          <w:sz w:val="24"/>
          <w:szCs w:val="24"/>
        </w:rPr>
        <w:t>в части следующих р</w:t>
      </w:r>
      <w:r w:rsidRPr="00CC68CC">
        <w:rPr>
          <w:sz w:val="24"/>
          <w:szCs w:val="24"/>
        </w:rPr>
        <w:t>е</w:t>
      </w:r>
      <w:r w:rsidRPr="00CC68CC">
        <w:rPr>
          <w:sz w:val="24"/>
          <w:szCs w:val="24"/>
        </w:rPr>
        <w:t>зультатов обучения:</w:t>
      </w:r>
    </w:p>
    <w:p w:rsidR="00CC68CC" w:rsidRPr="00CC68CC" w:rsidRDefault="00CC68CC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CC68CC">
        <w:rPr>
          <w:rFonts w:ascii="Times New Roman" w:hAnsi="Times New Roman"/>
          <w:bCs/>
          <w:sz w:val="24"/>
          <w:szCs w:val="24"/>
        </w:rPr>
        <w:t>ОК-1.1 – знать основы обратных и некорректно поставленных задач;</w:t>
      </w:r>
    </w:p>
    <w:p w:rsidR="00CC68CC" w:rsidRPr="00CC68CC" w:rsidRDefault="00CC68CC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CC68CC">
        <w:rPr>
          <w:rFonts w:ascii="Times New Roman" w:hAnsi="Times New Roman"/>
          <w:bCs/>
          <w:sz w:val="24"/>
          <w:szCs w:val="24"/>
        </w:rPr>
        <w:t>ОК-1.2 – уметь доказывать теоремы существования и условной устойчивости;</w:t>
      </w:r>
    </w:p>
    <w:p w:rsidR="00CC68CC" w:rsidRPr="00CC68CC" w:rsidRDefault="00CC68CC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CC68CC">
        <w:rPr>
          <w:rFonts w:ascii="Times New Roman" w:hAnsi="Times New Roman"/>
          <w:bCs/>
          <w:sz w:val="24"/>
          <w:szCs w:val="24"/>
        </w:rPr>
        <w:t>ОК-1.3 - уметь проводить анализ и классификацию постановок обратных задач;</w:t>
      </w:r>
    </w:p>
    <w:p w:rsidR="00CC68CC" w:rsidRPr="00CC68CC" w:rsidRDefault="00CC68CC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CC68CC">
        <w:rPr>
          <w:rFonts w:ascii="Times New Roman" w:hAnsi="Times New Roman"/>
          <w:bCs/>
          <w:sz w:val="24"/>
          <w:szCs w:val="24"/>
        </w:rPr>
        <w:t>ОК-1.4 – знать основы численных методов решения некорректно поставленных з</w:t>
      </w:r>
      <w:r w:rsidRPr="00CC68CC">
        <w:rPr>
          <w:rFonts w:ascii="Times New Roman" w:hAnsi="Times New Roman"/>
          <w:bCs/>
          <w:sz w:val="24"/>
          <w:szCs w:val="24"/>
        </w:rPr>
        <w:t>а</w:t>
      </w:r>
      <w:r w:rsidRPr="00CC68CC">
        <w:rPr>
          <w:rFonts w:ascii="Times New Roman" w:hAnsi="Times New Roman"/>
          <w:bCs/>
          <w:sz w:val="24"/>
          <w:szCs w:val="24"/>
        </w:rPr>
        <w:t>дач.</w:t>
      </w:r>
    </w:p>
    <w:p w:rsidR="00CC68CC" w:rsidRPr="00CC68CC" w:rsidRDefault="00CC68CC" w:rsidP="00CC68CC">
      <w:pPr>
        <w:pStyle w:val="a5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CC68CC">
        <w:rPr>
          <w:rFonts w:ascii="Times New Roman" w:hAnsi="Times New Roman"/>
          <w:bCs/>
          <w:sz w:val="24"/>
          <w:szCs w:val="24"/>
        </w:rPr>
        <w:t xml:space="preserve">ОПК-4: </w:t>
      </w:r>
      <w:proofErr w:type="spellStart"/>
      <w:r w:rsidRPr="00CC68CC">
        <w:rPr>
          <w:rFonts w:ascii="Times New Roman" w:hAnsi="Times New Roman"/>
          <w:bCs/>
          <w:sz w:val="24"/>
          <w:szCs w:val="24"/>
          <w:u w:val="single"/>
        </w:rPr>
        <w:t>спсобность</w:t>
      </w:r>
      <w:proofErr w:type="spellEnd"/>
      <w:r w:rsidRPr="00CC68CC">
        <w:rPr>
          <w:rFonts w:ascii="Times New Roman" w:hAnsi="Times New Roman"/>
          <w:bCs/>
          <w:sz w:val="24"/>
          <w:szCs w:val="24"/>
          <w:u w:val="single"/>
        </w:rPr>
        <w:t xml:space="preserve"> использовать и применять углубленные знания в области прикладной математики и информатики</w:t>
      </w:r>
      <w:r w:rsidRPr="00CC68CC">
        <w:rPr>
          <w:rFonts w:ascii="Times New Roman" w:hAnsi="Times New Roman"/>
          <w:sz w:val="24"/>
          <w:szCs w:val="24"/>
        </w:rPr>
        <w:t xml:space="preserve"> в части следующих результатов обучения</w:t>
      </w:r>
      <w:r w:rsidRPr="00CC68CC">
        <w:rPr>
          <w:rFonts w:ascii="Times New Roman" w:hAnsi="Times New Roman"/>
          <w:bCs/>
          <w:sz w:val="24"/>
          <w:szCs w:val="24"/>
        </w:rPr>
        <w:t>:</w:t>
      </w:r>
    </w:p>
    <w:p w:rsidR="00CC68CC" w:rsidRPr="00CC68CC" w:rsidRDefault="00CC68CC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CC68CC">
        <w:rPr>
          <w:rFonts w:ascii="Times New Roman" w:hAnsi="Times New Roman"/>
          <w:bCs/>
          <w:sz w:val="24"/>
          <w:szCs w:val="24"/>
        </w:rPr>
        <w:t>ОПК-4.1 – уметь применять полученные знания к решению обратных и некорректно поставленных задач.</w:t>
      </w:r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bCs/>
          <w:sz w:val="24"/>
          <w:szCs w:val="24"/>
          <w:u w:val="single"/>
        </w:rPr>
      </w:pPr>
      <w:r w:rsidRPr="00CC68CC">
        <w:rPr>
          <w:b/>
          <w:bCs/>
          <w:sz w:val="24"/>
          <w:szCs w:val="24"/>
        </w:rPr>
        <w:t>Перечень основных разделов дисциплины:</w:t>
      </w: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Cs/>
          <w:sz w:val="24"/>
          <w:szCs w:val="24"/>
        </w:rPr>
        <w:t>Раздел 1. Введение</w:t>
      </w: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Cs/>
          <w:sz w:val="24"/>
          <w:szCs w:val="24"/>
        </w:rPr>
        <w:t>Раздел 2. Общая теория регуляризации</w:t>
      </w: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Cs/>
          <w:sz w:val="24"/>
          <w:szCs w:val="24"/>
        </w:rPr>
        <w:t xml:space="preserve">Раздел 3. Интегральные уравнения первого рода </w:t>
      </w: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Cs/>
          <w:sz w:val="24"/>
          <w:szCs w:val="24"/>
        </w:rPr>
        <w:t>Раздел 4. Задачи продолжения</w:t>
      </w: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Cs/>
          <w:sz w:val="24"/>
          <w:szCs w:val="24"/>
        </w:rPr>
        <w:t xml:space="preserve">Раздел 5. </w:t>
      </w:r>
      <w:proofErr w:type="spellStart"/>
      <w:r w:rsidRPr="00CC68CC">
        <w:rPr>
          <w:bCs/>
          <w:sz w:val="24"/>
          <w:szCs w:val="24"/>
        </w:rPr>
        <w:t>Коэффицентные</w:t>
      </w:r>
      <w:proofErr w:type="spellEnd"/>
      <w:r w:rsidRPr="00CC68CC">
        <w:rPr>
          <w:bCs/>
          <w:sz w:val="24"/>
          <w:szCs w:val="24"/>
        </w:rPr>
        <w:t xml:space="preserve"> обратные задачи</w:t>
      </w:r>
    </w:p>
    <w:p w:rsidR="00CC68CC" w:rsidRPr="00CC68CC" w:rsidRDefault="00CC68CC" w:rsidP="00CC68CC">
      <w:pPr>
        <w:spacing w:after="0"/>
        <w:rPr>
          <w:bCs/>
          <w:sz w:val="24"/>
          <w:szCs w:val="24"/>
          <w:u w:val="single"/>
        </w:rPr>
      </w:pPr>
      <w:r w:rsidRPr="00CC68CC">
        <w:rPr>
          <w:bCs/>
          <w:sz w:val="24"/>
          <w:szCs w:val="24"/>
        </w:rPr>
        <w:t>Раздел 6. Многомерные обратные задачи</w:t>
      </w:r>
    </w:p>
    <w:p w:rsidR="00CC68CC" w:rsidRPr="00CC68CC" w:rsidRDefault="00CC68CC" w:rsidP="00CC68CC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CC68CC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лекции, самостоятельная работа, консультации. С</w:t>
      </w:r>
      <w:r w:rsidRPr="00CC68CC">
        <w:rPr>
          <w:bCs/>
          <w:kern w:val="1"/>
          <w:sz w:val="24"/>
          <w:szCs w:val="24"/>
          <w:lang w:eastAsia="ar-SA"/>
        </w:rPr>
        <w:t>амостоятельная работа включает: разбор лекционного материала, выполнение расчетного задания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>Общая трудоемкость дисциплины составляет 6 зачетных едини</w:t>
      </w:r>
      <w:proofErr w:type="gramStart"/>
      <w:r w:rsidRPr="00CC68CC">
        <w:rPr>
          <w:sz w:val="24"/>
          <w:szCs w:val="24"/>
        </w:rPr>
        <w:t>ц(</w:t>
      </w:r>
      <w:proofErr w:type="spellStart"/>
      <w:proofErr w:type="gramEnd"/>
      <w:r w:rsidRPr="00CC68CC">
        <w:rPr>
          <w:sz w:val="24"/>
          <w:szCs w:val="24"/>
        </w:rPr>
        <w:t>ы</w:t>
      </w:r>
      <w:proofErr w:type="spellEnd"/>
      <w:r w:rsidRPr="00CC68CC">
        <w:rPr>
          <w:sz w:val="24"/>
          <w:szCs w:val="24"/>
        </w:rPr>
        <w:t xml:space="preserve">). </w:t>
      </w:r>
    </w:p>
    <w:p w:rsidR="00CC68CC" w:rsidRPr="00CC68CC" w:rsidRDefault="00CC68CC" w:rsidP="00CC68CC">
      <w:pPr>
        <w:spacing w:after="0"/>
        <w:ind w:firstLine="708"/>
        <w:rPr>
          <w:sz w:val="24"/>
          <w:szCs w:val="24"/>
        </w:rPr>
      </w:pP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/>
          <w:bCs/>
          <w:sz w:val="24"/>
          <w:szCs w:val="24"/>
        </w:rPr>
        <w:t>Правила аттестации по дисциплине.</w:t>
      </w:r>
      <w:r w:rsidRPr="00CC68CC">
        <w:rPr>
          <w:bCs/>
          <w:sz w:val="24"/>
          <w:szCs w:val="24"/>
        </w:rPr>
        <w:t xml:space="preserve"> 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 xml:space="preserve">Для осуществления текущего контроля планом дисциплины предусмотрено выполнение </w:t>
      </w:r>
      <w:proofErr w:type="gramStart"/>
      <w:r w:rsidRPr="00CC68CC">
        <w:rPr>
          <w:sz w:val="24"/>
          <w:szCs w:val="24"/>
        </w:rPr>
        <w:t>обучающимися</w:t>
      </w:r>
      <w:proofErr w:type="gramEnd"/>
      <w:r w:rsidRPr="00CC68CC">
        <w:rPr>
          <w:sz w:val="24"/>
          <w:szCs w:val="24"/>
        </w:rPr>
        <w:t xml:space="preserve"> расчетного задания. Аттестация по дисциплине проводится в конце 8 с</w:t>
      </w:r>
      <w:r w:rsidRPr="00CC68CC">
        <w:rPr>
          <w:sz w:val="24"/>
          <w:szCs w:val="24"/>
        </w:rPr>
        <w:t>е</w:t>
      </w:r>
      <w:r w:rsidRPr="00CC68CC">
        <w:rPr>
          <w:sz w:val="24"/>
          <w:szCs w:val="24"/>
        </w:rPr>
        <w:t>местра в форме устного экзамена.</w:t>
      </w:r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  <w:r w:rsidRPr="00CC68CC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Cs/>
          <w:sz w:val="24"/>
          <w:szCs w:val="24"/>
        </w:rPr>
        <w:t>В преподавании дисциплины используются изданные авторами учебные пос</w:t>
      </w:r>
      <w:r w:rsidRPr="00CC68CC">
        <w:rPr>
          <w:bCs/>
          <w:sz w:val="24"/>
          <w:szCs w:val="24"/>
        </w:rPr>
        <w:t>о</w:t>
      </w:r>
      <w:r w:rsidRPr="00CC68CC">
        <w:rPr>
          <w:bCs/>
          <w:sz w:val="24"/>
          <w:szCs w:val="24"/>
        </w:rPr>
        <w:t>бия.</w:t>
      </w:r>
    </w:p>
    <w:p w:rsidR="00CC68CC" w:rsidRPr="00B26CDC" w:rsidRDefault="00CC68CC" w:rsidP="00B26CDC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bCs w:val="0"/>
          <w:sz w:val="24"/>
          <w:szCs w:val="24"/>
        </w:rPr>
        <w:br w:type="page"/>
      </w:r>
      <w:bookmarkStart w:id="34" w:name="_Toc5209878"/>
      <w:bookmarkStart w:id="35" w:name="_Toc5209940"/>
      <w:r w:rsidRPr="00B26CD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Теория вычислений</w:t>
      </w:r>
      <w:bookmarkEnd w:id="34"/>
      <w:bookmarkEnd w:id="35"/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>Дисциплина «</w:t>
      </w:r>
      <w:r w:rsidRPr="00CC68CC">
        <w:rPr>
          <w:bCs/>
          <w:sz w:val="24"/>
          <w:szCs w:val="24"/>
        </w:rPr>
        <w:t>Теория вычислений</w:t>
      </w:r>
      <w:r w:rsidRPr="00CC68CC">
        <w:rPr>
          <w:sz w:val="24"/>
          <w:szCs w:val="24"/>
        </w:rPr>
        <w:t xml:space="preserve">» </w:t>
      </w:r>
      <w:r w:rsidRPr="00CC68CC">
        <w:rPr>
          <w:bCs/>
          <w:sz w:val="24"/>
          <w:szCs w:val="24"/>
        </w:rPr>
        <w:t>реализуется в рамках основной профессиональной обр</w:t>
      </w:r>
      <w:r w:rsidRPr="00CC68CC">
        <w:rPr>
          <w:bCs/>
          <w:sz w:val="24"/>
          <w:szCs w:val="24"/>
        </w:rPr>
        <w:t>а</w:t>
      </w:r>
      <w:r w:rsidRPr="00CC68CC">
        <w:rPr>
          <w:bCs/>
          <w:sz w:val="24"/>
          <w:szCs w:val="24"/>
        </w:rPr>
        <w:t xml:space="preserve">зовательной программы (ОПОП) высшего образования по </w:t>
      </w:r>
      <w:r w:rsidRPr="00CC68CC">
        <w:rPr>
          <w:sz w:val="24"/>
          <w:szCs w:val="24"/>
        </w:rPr>
        <w:t xml:space="preserve">направлению подготовки «01.04.02 </w:t>
      </w:r>
      <w:r w:rsidRPr="00CC68CC">
        <w:rPr>
          <w:bCs/>
          <w:sz w:val="24"/>
          <w:szCs w:val="24"/>
        </w:rPr>
        <w:t>–</w:t>
      </w:r>
      <w:r w:rsidRPr="00CC68CC">
        <w:rPr>
          <w:sz w:val="24"/>
          <w:szCs w:val="24"/>
        </w:rPr>
        <w:t xml:space="preserve"> Прикладная математика и информатика» (очная форма обучения, язык реал</w:t>
      </w:r>
      <w:r w:rsidRPr="00CC68CC">
        <w:rPr>
          <w:sz w:val="24"/>
          <w:szCs w:val="24"/>
        </w:rPr>
        <w:t>и</w:t>
      </w:r>
      <w:r w:rsidRPr="00CC68CC">
        <w:rPr>
          <w:sz w:val="24"/>
          <w:szCs w:val="24"/>
        </w:rPr>
        <w:t>зации программы – русский). Она входит в вариативную часть блока «Дисциплины (м</w:t>
      </w:r>
      <w:r w:rsidRPr="00CC68CC">
        <w:rPr>
          <w:sz w:val="24"/>
          <w:szCs w:val="24"/>
        </w:rPr>
        <w:t>о</w:t>
      </w:r>
      <w:r w:rsidRPr="00CC68CC">
        <w:rPr>
          <w:sz w:val="24"/>
          <w:szCs w:val="24"/>
        </w:rPr>
        <w:t>дули)» образовательной программы и реализуется кафедрой Программирование в 1 сем</w:t>
      </w:r>
      <w:r w:rsidRPr="00CC68CC">
        <w:rPr>
          <w:sz w:val="24"/>
          <w:szCs w:val="24"/>
        </w:rPr>
        <w:t>е</w:t>
      </w:r>
      <w:r w:rsidRPr="00CC68CC">
        <w:rPr>
          <w:sz w:val="24"/>
          <w:szCs w:val="24"/>
        </w:rPr>
        <w:t>стре обучения по ОПОП.</w:t>
      </w: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CC68CC" w:rsidRPr="00CC68CC" w:rsidRDefault="00CC68CC" w:rsidP="00CC68CC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C68CC">
        <w:rPr>
          <w:sz w:val="24"/>
          <w:szCs w:val="24"/>
          <w:u w:val="single"/>
        </w:rPr>
        <w:t xml:space="preserve">ОК-1: способность к абстрактному мышлению, анализу, синтезу; </w:t>
      </w:r>
      <w:r w:rsidRPr="00CC68CC">
        <w:rPr>
          <w:sz w:val="24"/>
          <w:szCs w:val="24"/>
        </w:rPr>
        <w:t>в части следующих р</w:t>
      </w:r>
      <w:r w:rsidRPr="00CC68CC">
        <w:rPr>
          <w:sz w:val="24"/>
          <w:szCs w:val="24"/>
        </w:rPr>
        <w:t>е</w:t>
      </w:r>
      <w:r w:rsidRPr="00CC68CC">
        <w:rPr>
          <w:sz w:val="24"/>
          <w:szCs w:val="24"/>
        </w:rPr>
        <w:t>зультатов обучения:</w:t>
      </w:r>
    </w:p>
    <w:p w:rsidR="00CC68CC" w:rsidRPr="00CC68CC" w:rsidRDefault="00CC68CC" w:rsidP="00B26CD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C68CC">
        <w:rPr>
          <w:rFonts w:ascii="Times New Roman" w:hAnsi="Times New Roman" w:cs="Times New Roman"/>
          <w:bCs/>
          <w:sz w:val="24"/>
          <w:szCs w:val="24"/>
        </w:rPr>
        <w:t>ОК-1.1 – уметь строить и анализировать математические модели задач информат</w:t>
      </w:r>
      <w:r w:rsidRPr="00CC68CC">
        <w:rPr>
          <w:rFonts w:ascii="Times New Roman" w:hAnsi="Times New Roman" w:cs="Times New Roman"/>
          <w:bCs/>
          <w:sz w:val="24"/>
          <w:szCs w:val="24"/>
        </w:rPr>
        <w:t>и</w:t>
      </w:r>
      <w:r w:rsidRPr="00CC68CC">
        <w:rPr>
          <w:rFonts w:ascii="Times New Roman" w:hAnsi="Times New Roman" w:cs="Times New Roman"/>
          <w:bCs/>
          <w:sz w:val="24"/>
          <w:szCs w:val="24"/>
        </w:rPr>
        <w:t xml:space="preserve">ки и дискретной математики; </w:t>
      </w:r>
    </w:p>
    <w:p w:rsidR="00CC68CC" w:rsidRPr="00CC68CC" w:rsidRDefault="00CC68CC" w:rsidP="00B26CD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C68CC">
        <w:rPr>
          <w:rFonts w:ascii="Times New Roman" w:hAnsi="Times New Roman" w:cs="Times New Roman"/>
          <w:bCs/>
          <w:sz w:val="24"/>
          <w:szCs w:val="24"/>
        </w:rPr>
        <w:t>ОК-1.2 - уметь разрабатывать и анализировать алгоритмы решения задач информ</w:t>
      </w:r>
      <w:r w:rsidRPr="00CC68CC">
        <w:rPr>
          <w:rFonts w:ascii="Times New Roman" w:hAnsi="Times New Roman" w:cs="Times New Roman"/>
          <w:bCs/>
          <w:sz w:val="24"/>
          <w:szCs w:val="24"/>
        </w:rPr>
        <w:t>а</w:t>
      </w:r>
      <w:r w:rsidRPr="00CC68CC">
        <w:rPr>
          <w:rFonts w:ascii="Times New Roman" w:hAnsi="Times New Roman" w:cs="Times New Roman"/>
          <w:bCs/>
          <w:sz w:val="24"/>
          <w:szCs w:val="24"/>
        </w:rPr>
        <w:t>тики и дискретной математики;</w:t>
      </w:r>
    </w:p>
    <w:p w:rsidR="00CC68CC" w:rsidRPr="00CC68CC" w:rsidRDefault="00CC68CC" w:rsidP="00B26CD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C68CC">
        <w:rPr>
          <w:rFonts w:ascii="Times New Roman" w:hAnsi="Times New Roman" w:cs="Times New Roman"/>
          <w:bCs/>
          <w:sz w:val="24"/>
          <w:szCs w:val="24"/>
        </w:rPr>
        <w:t>ОК-1.3 – знать основные модели и методы решения задач информатики и дискре</w:t>
      </w:r>
      <w:r w:rsidRPr="00CC68CC">
        <w:rPr>
          <w:rFonts w:ascii="Times New Roman" w:hAnsi="Times New Roman" w:cs="Times New Roman"/>
          <w:bCs/>
          <w:sz w:val="24"/>
          <w:szCs w:val="24"/>
        </w:rPr>
        <w:t>т</w:t>
      </w:r>
      <w:r w:rsidRPr="00CC68CC">
        <w:rPr>
          <w:rFonts w:ascii="Times New Roman" w:hAnsi="Times New Roman" w:cs="Times New Roman"/>
          <w:bCs/>
          <w:sz w:val="24"/>
          <w:szCs w:val="24"/>
        </w:rPr>
        <w:t>ной математики;</w:t>
      </w:r>
    </w:p>
    <w:p w:rsidR="00CC68CC" w:rsidRPr="00CC68CC" w:rsidRDefault="00CC68CC" w:rsidP="00CC68CC">
      <w:pPr>
        <w:pStyle w:val="a5"/>
        <w:ind w:left="0" w:firstLine="0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CC68CC">
        <w:rPr>
          <w:rFonts w:ascii="Times New Roman" w:hAnsi="Times New Roman" w:cs="Times New Roman"/>
          <w:bCs/>
          <w:sz w:val="24"/>
          <w:szCs w:val="24"/>
        </w:rPr>
        <w:t xml:space="preserve">ОПК-4: </w:t>
      </w:r>
      <w:r w:rsidRPr="00CC68C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готовность к коммуникации в устной и письменной формах на государственном языке Российской Федерации и </w:t>
      </w:r>
      <w:proofErr w:type="spellStart"/>
      <w:r w:rsidRPr="00CC68CC">
        <w:rPr>
          <w:rFonts w:ascii="Times New Roman" w:hAnsi="Times New Roman" w:cs="Times New Roman"/>
          <w:bCs/>
          <w:sz w:val="24"/>
          <w:szCs w:val="24"/>
          <w:u w:val="single"/>
        </w:rPr>
        <w:t>инострвнном</w:t>
      </w:r>
      <w:proofErr w:type="spellEnd"/>
      <w:r w:rsidRPr="00CC68C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языке для решения задач профессиональной деятельности; </w:t>
      </w:r>
      <w:r w:rsidRPr="00CC68CC">
        <w:rPr>
          <w:rFonts w:ascii="Times New Roman" w:hAnsi="Times New Roman" w:cs="Times New Roman"/>
          <w:sz w:val="24"/>
          <w:szCs w:val="24"/>
        </w:rPr>
        <w:t>в части следующих результатов обучения:</w:t>
      </w:r>
      <w:proofErr w:type="gramEnd"/>
    </w:p>
    <w:p w:rsidR="00CC68CC" w:rsidRPr="00CC68CC" w:rsidRDefault="00CC68CC" w:rsidP="00B26CDC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C68CC">
        <w:rPr>
          <w:rFonts w:ascii="Times New Roman" w:hAnsi="Times New Roman" w:cs="Times New Roman"/>
          <w:bCs/>
          <w:sz w:val="24"/>
          <w:szCs w:val="24"/>
        </w:rPr>
        <w:t>ОПК-4.1 - уметь применять аппарат теории вычислений для решения теоретических и пра</w:t>
      </w:r>
      <w:r w:rsidRPr="00CC68CC">
        <w:rPr>
          <w:rFonts w:ascii="Times New Roman" w:hAnsi="Times New Roman" w:cs="Times New Roman"/>
          <w:bCs/>
          <w:sz w:val="24"/>
          <w:szCs w:val="24"/>
        </w:rPr>
        <w:t>к</w:t>
      </w:r>
      <w:r w:rsidRPr="00CC68CC">
        <w:rPr>
          <w:rFonts w:ascii="Times New Roman" w:hAnsi="Times New Roman" w:cs="Times New Roman"/>
          <w:bCs/>
          <w:sz w:val="24"/>
          <w:szCs w:val="24"/>
        </w:rPr>
        <w:t>тических задач.</w:t>
      </w:r>
    </w:p>
    <w:p w:rsidR="00CC68CC" w:rsidRPr="00CC68CC" w:rsidRDefault="00CC68CC" w:rsidP="00CC68CC">
      <w:pPr>
        <w:pStyle w:val="a5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bCs/>
          <w:sz w:val="24"/>
          <w:szCs w:val="24"/>
          <w:u w:val="single"/>
        </w:rPr>
      </w:pPr>
      <w:r w:rsidRPr="00CC68CC">
        <w:rPr>
          <w:b/>
          <w:bCs/>
          <w:sz w:val="24"/>
          <w:szCs w:val="24"/>
        </w:rPr>
        <w:t>Перечень основных разделов дисциплины: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 xml:space="preserve">1. Цепочки, языки, грамматики, графы и деревья 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 xml:space="preserve">2. Регулярные множества и конечные автоматы 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>3. КС-языки и автоматы с магазинной п</w:t>
      </w:r>
      <w:r w:rsidRPr="00CC68CC">
        <w:rPr>
          <w:sz w:val="24"/>
          <w:szCs w:val="24"/>
        </w:rPr>
        <w:t>а</w:t>
      </w:r>
      <w:r w:rsidRPr="00CC68CC">
        <w:rPr>
          <w:sz w:val="24"/>
          <w:szCs w:val="24"/>
        </w:rPr>
        <w:t>мятью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bCs/>
          <w:sz w:val="24"/>
          <w:szCs w:val="24"/>
        </w:rPr>
        <w:t>4. Машины Тьюринга и проблемы разрешимости</w:t>
      </w:r>
      <w:r w:rsidRPr="00CC68CC">
        <w:rPr>
          <w:sz w:val="24"/>
          <w:szCs w:val="24"/>
        </w:rPr>
        <w:t xml:space="preserve"> 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bCs/>
          <w:sz w:val="24"/>
          <w:szCs w:val="24"/>
        </w:rPr>
        <w:t>5. Классы P и NP</w:t>
      </w:r>
      <w:r w:rsidRPr="00CC68CC">
        <w:rPr>
          <w:sz w:val="24"/>
          <w:szCs w:val="24"/>
        </w:rPr>
        <w:t xml:space="preserve"> 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bCs/>
          <w:sz w:val="24"/>
          <w:szCs w:val="24"/>
        </w:rPr>
        <w:t>6. Иерархии языков и задач</w:t>
      </w:r>
      <w:r w:rsidRPr="00CC68CC">
        <w:rPr>
          <w:sz w:val="24"/>
          <w:szCs w:val="24"/>
        </w:rPr>
        <w:t xml:space="preserve"> 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>7. Сети Петри</w:t>
      </w:r>
    </w:p>
    <w:p w:rsidR="00CC68CC" w:rsidRPr="00CC68CC" w:rsidRDefault="00CC68CC" w:rsidP="00CC68CC">
      <w:pPr>
        <w:suppressAutoHyphens/>
        <w:spacing w:before="28" w:after="0"/>
        <w:rPr>
          <w:kern w:val="1"/>
          <w:sz w:val="24"/>
          <w:szCs w:val="24"/>
          <w:lang w:eastAsia="ar-SA"/>
        </w:rPr>
      </w:pPr>
    </w:p>
    <w:p w:rsidR="00CC68CC" w:rsidRPr="00CC68CC" w:rsidRDefault="00CC68CC" w:rsidP="00CC68CC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CC68CC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 самостоятельная работа. </w:t>
      </w:r>
      <w:r w:rsidRPr="00CC68CC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 xml:space="preserve">Общая трудоемкость дисциплины составляет 2 зачетные единицы. </w:t>
      </w:r>
    </w:p>
    <w:p w:rsidR="00CC68CC" w:rsidRPr="00CC68CC" w:rsidRDefault="00CC68CC" w:rsidP="00CC68CC">
      <w:pPr>
        <w:spacing w:after="0"/>
        <w:ind w:firstLine="708"/>
        <w:rPr>
          <w:sz w:val="24"/>
          <w:szCs w:val="24"/>
        </w:rPr>
      </w:pPr>
    </w:p>
    <w:p w:rsidR="00CC68CC" w:rsidRPr="00CC68CC" w:rsidRDefault="00CC68CC" w:rsidP="00CC68CC">
      <w:pPr>
        <w:spacing w:after="0"/>
        <w:rPr>
          <w:bCs/>
          <w:sz w:val="24"/>
          <w:szCs w:val="24"/>
        </w:rPr>
      </w:pPr>
      <w:r w:rsidRPr="00CC68CC">
        <w:rPr>
          <w:b/>
          <w:bCs/>
          <w:sz w:val="24"/>
          <w:szCs w:val="24"/>
        </w:rPr>
        <w:t>Правила аттестации по дисциплине.</w:t>
      </w:r>
      <w:r w:rsidRPr="00CC68CC">
        <w:rPr>
          <w:bCs/>
          <w:sz w:val="24"/>
          <w:szCs w:val="24"/>
        </w:rPr>
        <w:t xml:space="preserve"> </w:t>
      </w:r>
    </w:p>
    <w:p w:rsidR="00CC68CC" w:rsidRPr="00CC68CC" w:rsidRDefault="00CC68CC" w:rsidP="00CC68CC">
      <w:pPr>
        <w:spacing w:after="0"/>
        <w:rPr>
          <w:sz w:val="24"/>
          <w:szCs w:val="24"/>
        </w:rPr>
      </w:pPr>
      <w:r w:rsidRPr="00CC68CC">
        <w:rPr>
          <w:sz w:val="24"/>
          <w:szCs w:val="24"/>
        </w:rPr>
        <w:t>Промежуточная аттестация по дисциплине проводится в конце 1 семестра в форме устн</w:t>
      </w:r>
      <w:r w:rsidRPr="00CC68CC">
        <w:rPr>
          <w:sz w:val="24"/>
          <w:szCs w:val="24"/>
        </w:rPr>
        <w:t>о</w:t>
      </w:r>
      <w:r w:rsidRPr="00CC68CC">
        <w:rPr>
          <w:sz w:val="24"/>
          <w:szCs w:val="24"/>
        </w:rPr>
        <w:t>го экзамена.</w:t>
      </w:r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</w:p>
    <w:p w:rsidR="00CC68CC" w:rsidRPr="00CC68CC" w:rsidRDefault="00CC68CC" w:rsidP="00CC68CC">
      <w:pPr>
        <w:spacing w:after="0"/>
        <w:rPr>
          <w:b/>
          <w:bCs/>
          <w:sz w:val="24"/>
          <w:szCs w:val="24"/>
        </w:rPr>
      </w:pPr>
      <w:r w:rsidRPr="00CC68CC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CC68CC" w:rsidRDefault="00CC68CC" w:rsidP="00CC68CC">
      <w:pPr>
        <w:spacing w:after="0"/>
        <w:rPr>
          <w:rStyle w:val="arm-notegost-7-1"/>
          <w:sz w:val="24"/>
          <w:szCs w:val="24"/>
        </w:rPr>
      </w:pPr>
      <w:r w:rsidRPr="00CC68CC">
        <w:rPr>
          <w:bCs/>
          <w:sz w:val="24"/>
          <w:szCs w:val="24"/>
        </w:rPr>
        <w:t>В преподавании дисциплины используется изданное авторами учебное пособие. Оно ра</w:t>
      </w:r>
      <w:r w:rsidRPr="00CC68CC">
        <w:rPr>
          <w:bCs/>
          <w:sz w:val="24"/>
          <w:szCs w:val="24"/>
        </w:rPr>
        <w:t>з</w:t>
      </w:r>
      <w:r w:rsidRPr="00CC68CC">
        <w:rPr>
          <w:bCs/>
          <w:sz w:val="24"/>
          <w:szCs w:val="24"/>
        </w:rPr>
        <w:t xml:space="preserve">мещено на сайте </w:t>
      </w:r>
      <w:r w:rsidRPr="00CC68CC">
        <w:rPr>
          <w:rStyle w:val="arm-notegost-7-1"/>
          <w:sz w:val="24"/>
          <w:szCs w:val="24"/>
        </w:rPr>
        <w:t>http://e-lib.nsu.ru/dsweb/Get/Resource-4191/page00000.pdf .</w:t>
      </w:r>
    </w:p>
    <w:p w:rsidR="00CC68CC" w:rsidRDefault="00CC68CC">
      <w:pPr>
        <w:spacing w:line="276" w:lineRule="auto"/>
        <w:contextualSpacing w:val="0"/>
        <w:jc w:val="left"/>
        <w:rPr>
          <w:rStyle w:val="arm-notegost-7-1"/>
          <w:sz w:val="24"/>
          <w:szCs w:val="24"/>
        </w:rPr>
      </w:pPr>
      <w:r>
        <w:rPr>
          <w:rStyle w:val="arm-notegost-7-1"/>
          <w:sz w:val="24"/>
          <w:szCs w:val="24"/>
        </w:rPr>
        <w:br w:type="page"/>
      </w:r>
    </w:p>
    <w:p w:rsidR="00CC68CC" w:rsidRPr="00B26CDC" w:rsidRDefault="00CC68CC" w:rsidP="00B26CDC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6" w:name="_Toc5209879"/>
      <w:bookmarkStart w:id="37" w:name="_Toc5209941"/>
      <w:r w:rsidRPr="00B26CD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Теория графов</w:t>
      </w:r>
      <w:bookmarkEnd w:id="36"/>
      <w:bookmarkEnd w:id="37"/>
    </w:p>
    <w:p w:rsidR="00CC68CC" w:rsidRPr="00CC68CC" w:rsidRDefault="00CC68CC" w:rsidP="00CC68CC">
      <w:pPr>
        <w:rPr>
          <w:b/>
          <w:bCs/>
          <w:color w:val="000000"/>
          <w:sz w:val="24"/>
          <w:szCs w:val="24"/>
        </w:rPr>
      </w:pPr>
    </w:p>
    <w:p w:rsidR="00CC68CC" w:rsidRPr="00CC68CC" w:rsidRDefault="00CC68CC" w:rsidP="00CC68CC">
      <w:pPr>
        <w:rPr>
          <w:sz w:val="24"/>
          <w:szCs w:val="24"/>
        </w:rPr>
      </w:pPr>
      <w:r w:rsidRPr="00CC68CC">
        <w:rPr>
          <w:sz w:val="24"/>
          <w:szCs w:val="24"/>
        </w:rPr>
        <w:t>Дисциплина «</w:t>
      </w:r>
      <w:r w:rsidRPr="00CC68CC">
        <w:rPr>
          <w:bCs/>
          <w:sz w:val="24"/>
          <w:szCs w:val="24"/>
        </w:rPr>
        <w:t>Теория графов</w:t>
      </w:r>
      <w:r w:rsidRPr="00CC68CC">
        <w:rPr>
          <w:sz w:val="24"/>
          <w:szCs w:val="24"/>
        </w:rPr>
        <w:t xml:space="preserve">» </w:t>
      </w:r>
      <w:r w:rsidRPr="00CC68CC">
        <w:rPr>
          <w:bCs/>
          <w:color w:val="000000"/>
          <w:sz w:val="24"/>
          <w:szCs w:val="24"/>
        </w:rPr>
        <w:t>реализуется в рамках основной профессиональной образ</w:t>
      </w:r>
      <w:r w:rsidRPr="00CC68CC">
        <w:rPr>
          <w:bCs/>
          <w:color w:val="000000"/>
          <w:sz w:val="24"/>
          <w:szCs w:val="24"/>
        </w:rPr>
        <w:t>о</w:t>
      </w:r>
      <w:r w:rsidRPr="00CC68CC">
        <w:rPr>
          <w:bCs/>
          <w:color w:val="000000"/>
          <w:sz w:val="24"/>
          <w:szCs w:val="24"/>
        </w:rPr>
        <w:t xml:space="preserve">вательной программы (ОПОП) высшего образования по </w:t>
      </w:r>
      <w:r w:rsidRPr="00CC68CC">
        <w:rPr>
          <w:sz w:val="24"/>
          <w:szCs w:val="24"/>
        </w:rPr>
        <w:t xml:space="preserve">направлению подготовки «01.04.02 </w:t>
      </w:r>
      <w:r w:rsidRPr="00CC68CC">
        <w:rPr>
          <w:bCs/>
          <w:sz w:val="24"/>
          <w:szCs w:val="24"/>
        </w:rPr>
        <w:t>–</w:t>
      </w:r>
      <w:r w:rsidRPr="00CC68CC">
        <w:rPr>
          <w:sz w:val="24"/>
          <w:szCs w:val="24"/>
        </w:rPr>
        <w:t xml:space="preserve"> Прикладная математика и информатика» (очная форма обучения, язык реал</w:t>
      </w:r>
      <w:r w:rsidRPr="00CC68CC">
        <w:rPr>
          <w:sz w:val="24"/>
          <w:szCs w:val="24"/>
        </w:rPr>
        <w:t>и</w:t>
      </w:r>
      <w:r w:rsidRPr="00CC68CC">
        <w:rPr>
          <w:sz w:val="24"/>
          <w:szCs w:val="24"/>
        </w:rPr>
        <w:t>зации программы – русский). Она входит в вариативную часть блока «Дисциплины (модули)» образовател</w:t>
      </w:r>
      <w:r w:rsidRPr="00CC68CC">
        <w:rPr>
          <w:sz w:val="24"/>
          <w:szCs w:val="24"/>
        </w:rPr>
        <w:t>ь</w:t>
      </w:r>
      <w:r w:rsidRPr="00CC68CC">
        <w:rPr>
          <w:sz w:val="24"/>
          <w:szCs w:val="24"/>
        </w:rPr>
        <w:t xml:space="preserve">ной программы и реализуется кафедрой </w:t>
      </w:r>
      <w:r w:rsidRPr="00CC68CC">
        <w:rPr>
          <w:color w:val="000000"/>
          <w:sz w:val="24"/>
          <w:szCs w:val="24"/>
        </w:rPr>
        <w:t>теоретической кибернетики ММФ НГУ</w:t>
      </w:r>
      <w:r w:rsidRPr="00CC68CC">
        <w:rPr>
          <w:sz w:val="24"/>
          <w:szCs w:val="24"/>
        </w:rPr>
        <w:t xml:space="preserve"> в 1 (3) семестре обучения по ОПОП.</w:t>
      </w:r>
    </w:p>
    <w:p w:rsidR="00CC68CC" w:rsidRPr="00CC68CC" w:rsidRDefault="00CC68CC" w:rsidP="00CC68CC">
      <w:pPr>
        <w:rPr>
          <w:bCs/>
          <w:color w:val="000000"/>
          <w:sz w:val="24"/>
          <w:szCs w:val="24"/>
        </w:rPr>
      </w:pPr>
    </w:p>
    <w:p w:rsidR="00CC68CC" w:rsidRPr="00CC68CC" w:rsidRDefault="00CC68CC" w:rsidP="00CC68CC">
      <w:pPr>
        <w:rPr>
          <w:bCs/>
          <w:color w:val="000000"/>
          <w:sz w:val="24"/>
          <w:szCs w:val="24"/>
        </w:rPr>
      </w:pPr>
      <w:r w:rsidRPr="00CC68CC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CC68CC" w:rsidRPr="00CC68CC" w:rsidRDefault="00CC68CC" w:rsidP="00CC68CC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C68CC">
        <w:rPr>
          <w:sz w:val="24"/>
          <w:szCs w:val="24"/>
          <w:u w:val="single"/>
        </w:rPr>
        <w:t xml:space="preserve">ОК-1: способность к абстрактному мышлению, анализу, синтезу; </w:t>
      </w:r>
      <w:r w:rsidRPr="00CC68CC">
        <w:rPr>
          <w:sz w:val="24"/>
          <w:szCs w:val="24"/>
        </w:rPr>
        <w:t>в части следующих р</w:t>
      </w:r>
      <w:r w:rsidRPr="00CC68CC">
        <w:rPr>
          <w:sz w:val="24"/>
          <w:szCs w:val="24"/>
        </w:rPr>
        <w:t>е</w:t>
      </w:r>
      <w:r w:rsidRPr="00CC68CC">
        <w:rPr>
          <w:sz w:val="24"/>
          <w:szCs w:val="24"/>
        </w:rPr>
        <w:t>зультатов обучения:</w:t>
      </w:r>
    </w:p>
    <w:p w:rsidR="00CC68CC" w:rsidRPr="00CC68CC" w:rsidRDefault="00CC68CC" w:rsidP="00B26CD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C68CC">
        <w:rPr>
          <w:rFonts w:ascii="Times New Roman" w:hAnsi="Times New Roman" w:cs="Times New Roman"/>
          <w:bCs/>
          <w:sz w:val="24"/>
          <w:szCs w:val="24"/>
        </w:rPr>
        <w:t xml:space="preserve">ОК-1.1 – знать, понимать и использовать в профессиональной </w:t>
      </w:r>
      <w:proofErr w:type="spellStart"/>
      <w:r w:rsidRPr="00CC68CC">
        <w:rPr>
          <w:rFonts w:ascii="Times New Roman" w:hAnsi="Times New Roman" w:cs="Times New Roman"/>
          <w:bCs/>
          <w:sz w:val="24"/>
          <w:szCs w:val="24"/>
        </w:rPr>
        <w:t>деятельости</w:t>
      </w:r>
      <w:proofErr w:type="spellEnd"/>
      <w:r w:rsidRPr="00CC68CC">
        <w:rPr>
          <w:rFonts w:ascii="Times New Roman" w:hAnsi="Times New Roman" w:cs="Times New Roman"/>
          <w:bCs/>
          <w:sz w:val="24"/>
          <w:szCs w:val="24"/>
        </w:rPr>
        <w:t xml:space="preserve"> осно</w:t>
      </w:r>
      <w:r w:rsidRPr="00CC68CC">
        <w:rPr>
          <w:rFonts w:ascii="Times New Roman" w:hAnsi="Times New Roman" w:cs="Times New Roman"/>
          <w:bCs/>
          <w:sz w:val="24"/>
          <w:szCs w:val="24"/>
        </w:rPr>
        <w:t>в</w:t>
      </w:r>
      <w:r w:rsidRPr="00CC68CC">
        <w:rPr>
          <w:rFonts w:ascii="Times New Roman" w:hAnsi="Times New Roman" w:cs="Times New Roman"/>
          <w:bCs/>
          <w:sz w:val="24"/>
          <w:szCs w:val="24"/>
        </w:rPr>
        <w:t>ные понятия, концепции, методы современной теории графов</w:t>
      </w:r>
    </w:p>
    <w:p w:rsidR="00CC68CC" w:rsidRPr="00CC68CC" w:rsidRDefault="00CC68CC" w:rsidP="00B26CD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C68CC">
        <w:rPr>
          <w:rFonts w:ascii="Times New Roman" w:hAnsi="Times New Roman" w:cs="Times New Roman"/>
          <w:bCs/>
          <w:sz w:val="24"/>
          <w:szCs w:val="24"/>
        </w:rPr>
        <w:t>ОК-1.2 – уметь формулировать, доказывать и применять на практике различные свойства графов и сетей</w:t>
      </w:r>
    </w:p>
    <w:p w:rsidR="00CC68CC" w:rsidRPr="00CC68CC" w:rsidRDefault="00CC68CC" w:rsidP="00CC68CC">
      <w:pPr>
        <w:pStyle w:val="a5"/>
        <w:ind w:left="0" w:firstLine="0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CC68CC">
        <w:rPr>
          <w:rFonts w:ascii="Times New Roman" w:hAnsi="Times New Roman" w:cs="Times New Roman"/>
          <w:bCs/>
          <w:sz w:val="24"/>
          <w:szCs w:val="24"/>
        </w:rPr>
        <w:t xml:space="preserve">ОПК-4: </w:t>
      </w:r>
      <w:r w:rsidRPr="00CC68C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готовность к коммуникации в устной и письменной формах на государственном языке Российской Федерации и </w:t>
      </w:r>
      <w:proofErr w:type="spellStart"/>
      <w:r w:rsidRPr="00CC68CC">
        <w:rPr>
          <w:rFonts w:ascii="Times New Roman" w:hAnsi="Times New Roman" w:cs="Times New Roman"/>
          <w:bCs/>
          <w:sz w:val="24"/>
          <w:szCs w:val="24"/>
          <w:u w:val="single"/>
        </w:rPr>
        <w:t>инострвнном</w:t>
      </w:r>
      <w:proofErr w:type="spellEnd"/>
      <w:r w:rsidRPr="00CC68C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языке для решения задач профессиональной деятельности; </w:t>
      </w:r>
      <w:r w:rsidRPr="00CC68CC">
        <w:rPr>
          <w:rFonts w:ascii="Times New Roman" w:hAnsi="Times New Roman" w:cs="Times New Roman"/>
          <w:sz w:val="24"/>
          <w:szCs w:val="24"/>
        </w:rPr>
        <w:t>в части следующих результатов обучения:</w:t>
      </w:r>
      <w:proofErr w:type="gramEnd"/>
    </w:p>
    <w:p w:rsidR="00CC68CC" w:rsidRPr="00CC68CC" w:rsidRDefault="00CC68CC" w:rsidP="00B26CD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C68CC">
        <w:rPr>
          <w:rFonts w:ascii="Times New Roman" w:hAnsi="Times New Roman" w:cs="Times New Roman"/>
          <w:bCs/>
          <w:sz w:val="24"/>
          <w:szCs w:val="24"/>
        </w:rPr>
        <w:t xml:space="preserve">ОПК-4.1 – понимать, анализировать и использовать </w:t>
      </w:r>
      <w:r w:rsidRPr="00CC68CC">
        <w:rPr>
          <w:rFonts w:ascii="Times New Roman" w:hAnsi="Times New Roman" w:cs="Times New Roman"/>
          <w:sz w:val="24"/>
          <w:szCs w:val="24"/>
        </w:rPr>
        <w:t xml:space="preserve">в профессиональной </w:t>
      </w:r>
      <w:proofErr w:type="spellStart"/>
      <w:r w:rsidRPr="00CC68CC">
        <w:rPr>
          <w:rFonts w:ascii="Times New Roman" w:hAnsi="Times New Roman" w:cs="Times New Roman"/>
          <w:sz w:val="24"/>
          <w:szCs w:val="24"/>
        </w:rPr>
        <w:t>деятельости</w:t>
      </w:r>
      <w:proofErr w:type="spellEnd"/>
      <w:r w:rsidRPr="00CC68CC">
        <w:rPr>
          <w:rFonts w:ascii="Times New Roman" w:hAnsi="Times New Roman" w:cs="Times New Roman"/>
          <w:bCs/>
          <w:sz w:val="24"/>
          <w:szCs w:val="24"/>
        </w:rPr>
        <w:t xml:space="preserve"> специальную литературу, посвящённую теории графов, на русском и иностранных языках</w:t>
      </w:r>
    </w:p>
    <w:p w:rsidR="00CC68CC" w:rsidRPr="00CC68CC" w:rsidRDefault="00CC68CC" w:rsidP="00B26CD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C68CC">
        <w:rPr>
          <w:rFonts w:ascii="Times New Roman" w:hAnsi="Times New Roman" w:cs="Times New Roman"/>
          <w:bCs/>
          <w:sz w:val="24"/>
          <w:szCs w:val="24"/>
        </w:rPr>
        <w:t xml:space="preserve">ОПК-4.2 – уметь продуктивно обмениваться научным опытом в области теории графов с российскими и зарубежными коллегами </w:t>
      </w:r>
    </w:p>
    <w:p w:rsidR="00CC68CC" w:rsidRPr="00CC68CC" w:rsidRDefault="00CC68CC" w:rsidP="00CC68CC">
      <w:pPr>
        <w:spacing w:after="0"/>
        <w:rPr>
          <w:b/>
          <w:bCs/>
          <w:color w:val="000000"/>
          <w:sz w:val="24"/>
          <w:szCs w:val="24"/>
        </w:rPr>
      </w:pPr>
    </w:p>
    <w:p w:rsidR="00CC68CC" w:rsidRPr="00CC68CC" w:rsidRDefault="00CC68CC" w:rsidP="00CC68CC">
      <w:pPr>
        <w:rPr>
          <w:bCs/>
          <w:sz w:val="24"/>
          <w:szCs w:val="24"/>
          <w:u w:val="single"/>
        </w:rPr>
      </w:pPr>
      <w:r w:rsidRPr="00CC68CC">
        <w:rPr>
          <w:b/>
          <w:bCs/>
          <w:color w:val="000000"/>
          <w:sz w:val="24"/>
          <w:szCs w:val="24"/>
        </w:rPr>
        <w:t>Перечень основных разделов дисциплины:</w:t>
      </w:r>
    </w:p>
    <w:p w:rsidR="00CC68CC" w:rsidRPr="00CC68CC" w:rsidRDefault="00CC68CC" w:rsidP="00B26CDC">
      <w:pPr>
        <w:numPr>
          <w:ilvl w:val="0"/>
          <w:numId w:val="24"/>
        </w:numPr>
        <w:spacing w:after="0"/>
        <w:rPr>
          <w:bCs/>
          <w:sz w:val="24"/>
          <w:szCs w:val="24"/>
        </w:rPr>
      </w:pPr>
      <w:r w:rsidRPr="00CC68CC">
        <w:rPr>
          <w:sz w:val="24"/>
          <w:szCs w:val="24"/>
        </w:rPr>
        <w:t>История развития, современное состояние и основные применения теории графов.</w:t>
      </w:r>
    </w:p>
    <w:p w:rsidR="00CC68CC" w:rsidRPr="00CC68CC" w:rsidRDefault="00CC68CC" w:rsidP="00B26CDC">
      <w:pPr>
        <w:numPr>
          <w:ilvl w:val="0"/>
          <w:numId w:val="24"/>
        </w:numPr>
        <w:spacing w:after="0"/>
        <w:rPr>
          <w:bCs/>
          <w:sz w:val="24"/>
          <w:szCs w:val="24"/>
        </w:rPr>
      </w:pPr>
      <w:r w:rsidRPr="00CC68CC">
        <w:rPr>
          <w:sz w:val="24"/>
          <w:szCs w:val="24"/>
        </w:rPr>
        <w:t>Важнейшие классы графов и сетей, основные подструктуры в графах.</w:t>
      </w:r>
    </w:p>
    <w:p w:rsidR="00CC68CC" w:rsidRPr="00CC68CC" w:rsidRDefault="00CC68CC" w:rsidP="00B26CDC">
      <w:pPr>
        <w:numPr>
          <w:ilvl w:val="0"/>
          <w:numId w:val="24"/>
        </w:numPr>
        <w:spacing w:after="0"/>
        <w:rPr>
          <w:bCs/>
          <w:sz w:val="24"/>
          <w:szCs w:val="24"/>
        </w:rPr>
      </w:pPr>
      <w:r w:rsidRPr="00CC68CC">
        <w:rPr>
          <w:sz w:val="24"/>
          <w:szCs w:val="24"/>
        </w:rPr>
        <w:t xml:space="preserve">Вопросы </w:t>
      </w:r>
      <w:r w:rsidRPr="00CC68CC">
        <w:rPr>
          <w:i/>
          <w:sz w:val="24"/>
          <w:szCs w:val="24"/>
        </w:rPr>
        <w:t>k</w:t>
      </w:r>
      <w:r w:rsidRPr="00CC68CC">
        <w:rPr>
          <w:sz w:val="24"/>
          <w:szCs w:val="24"/>
        </w:rPr>
        <w:t>-связности графов, точки сочленения, мосты и блоки.</w:t>
      </w:r>
    </w:p>
    <w:p w:rsidR="00CC68CC" w:rsidRPr="00CC68CC" w:rsidRDefault="00CC68CC" w:rsidP="00B26CDC">
      <w:pPr>
        <w:numPr>
          <w:ilvl w:val="0"/>
          <w:numId w:val="24"/>
        </w:numPr>
        <w:spacing w:after="0"/>
        <w:rPr>
          <w:bCs/>
          <w:sz w:val="24"/>
          <w:szCs w:val="24"/>
        </w:rPr>
      </w:pPr>
      <w:r w:rsidRPr="00CC68CC">
        <w:rPr>
          <w:sz w:val="24"/>
          <w:szCs w:val="24"/>
        </w:rPr>
        <w:t xml:space="preserve">Поиск в ширину и в глубину,  кратчайшие пути и минимальные </w:t>
      </w:r>
      <w:proofErr w:type="spellStart"/>
      <w:r w:rsidRPr="00CC68CC">
        <w:rPr>
          <w:sz w:val="24"/>
          <w:szCs w:val="24"/>
        </w:rPr>
        <w:t>остовные</w:t>
      </w:r>
      <w:proofErr w:type="spellEnd"/>
      <w:r w:rsidRPr="00CC68CC">
        <w:rPr>
          <w:sz w:val="24"/>
          <w:szCs w:val="24"/>
        </w:rPr>
        <w:t xml:space="preserve"> деревья.</w:t>
      </w:r>
    </w:p>
    <w:p w:rsidR="00CC68CC" w:rsidRPr="00CC68CC" w:rsidRDefault="00CC68CC" w:rsidP="00B26CDC">
      <w:pPr>
        <w:numPr>
          <w:ilvl w:val="0"/>
          <w:numId w:val="24"/>
        </w:numPr>
        <w:spacing w:after="0"/>
        <w:rPr>
          <w:bCs/>
          <w:sz w:val="24"/>
          <w:szCs w:val="24"/>
        </w:rPr>
      </w:pPr>
      <w:r w:rsidRPr="00CC68CC">
        <w:rPr>
          <w:sz w:val="24"/>
          <w:szCs w:val="24"/>
        </w:rPr>
        <w:t>Ориентированные графы и турниры, компоненты сильной связности.</w:t>
      </w:r>
    </w:p>
    <w:p w:rsidR="00CC68CC" w:rsidRPr="00CC68CC" w:rsidRDefault="00CC68CC" w:rsidP="00B26CDC">
      <w:pPr>
        <w:numPr>
          <w:ilvl w:val="0"/>
          <w:numId w:val="24"/>
        </w:numPr>
        <w:spacing w:after="0"/>
        <w:rPr>
          <w:bCs/>
          <w:sz w:val="24"/>
          <w:szCs w:val="24"/>
        </w:rPr>
      </w:pPr>
      <w:r w:rsidRPr="00CC68CC">
        <w:rPr>
          <w:sz w:val="24"/>
          <w:szCs w:val="24"/>
        </w:rPr>
        <w:t xml:space="preserve">Изоморфизм, симметрии и инварианты графов, гипотеза </w:t>
      </w:r>
      <w:proofErr w:type="spellStart"/>
      <w:r w:rsidRPr="00CC68CC">
        <w:rPr>
          <w:sz w:val="24"/>
          <w:szCs w:val="24"/>
        </w:rPr>
        <w:t>Кэли-Улама</w:t>
      </w:r>
      <w:proofErr w:type="spellEnd"/>
      <w:r w:rsidRPr="00CC68CC">
        <w:rPr>
          <w:sz w:val="24"/>
          <w:szCs w:val="24"/>
        </w:rPr>
        <w:t>.</w:t>
      </w:r>
    </w:p>
    <w:p w:rsidR="00CC68CC" w:rsidRPr="00CC68CC" w:rsidRDefault="00CC68CC" w:rsidP="00B26CDC">
      <w:pPr>
        <w:numPr>
          <w:ilvl w:val="0"/>
          <w:numId w:val="24"/>
        </w:numPr>
        <w:spacing w:after="0"/>
        <w:rPr>
          <w:bCs/>
          <w:sz w:val="24"/>
          <w:szCs w:val="24"/>
        </w:rPr>
      </w:pPr>
      <w:r w:rsidRPr="00CC68CC">
        <w:rPr>
          <w:sz w:val="24"/>
          <w:szCs w:val="24"/>
        </w:rPr>
        <w:t>Представления графов, графы пересечений, древесная декомпозиция и ширина.</w:t>
      </w:r>
    </w:p>
    <w:p w:rsidR="00CC68CC" w:rsidRPr="00CC68CC" w:rsidRDefault="00CC68CC" w:rsidP="00B26CDC">
      <w:pPr>
        <w:numPr>
          <w:ilvl w:val="0"/>
          <w:numId w:val="24"/>
        </w:numPr>
        <w:spacing w:after="0"/>
        <w:rPr>
          <w:bCs/>
          <w:sz w:val="24"/>
          <w:szCs w:val="24"/>
        </w:rPr>
      </w:pPr>
      <w:r w:rsidRPr="00CC68CC">
        <w:rPr>
          <w:sz w:val="24"/>
          <w:szCs w:val="24"/>
        </w:rPr>
        <w:t xml:space="preserve">Гамильтоновы и </w:t>
      </w:r>
      <w:proofErr w:type="spellStart"/>
      <w:r w:rsidRPr="00CC68CC">
        <w:rPr>
          <w:sz w:val="24"/>
          <w:szCs w:val="24"/>
        </w:rPr>
        <w:t>эйлеровы</w:t>
      </w:r>
      <w:proofErr w:type="spellEnd"/>
      <w:r w:rsidRPr="00CC68CC">
        <w:rPr>
          <w:sz w:val="24"/>
          <w:szCs w:val="24"/>
        </w:rPr>
        <w:t xml:space="preserve"> циклы и цепи, методы их отыскания, задача коммиво</w:t>
      </w:r>
      <w:r w:rsidRPr="00CC68CC">
        <w:rPr>
          <w:sz w:val="24"/>
          <w:szCs w:val="24"/>
        </w:rPr>
        <w:t>я</w:t>
      </w:r>
      <w:r w:rsidRPr="00CC68CC">
        <w:rPr>
          <w:sz w:val="24"/>
          <w:szCs w:val="24"/>
        </w:rPr>
        <w:t>жера.</w:t>
      </w:r>
    </w:p>
    <w:p w:rsidR="00CC68CC" w:rsidRPr="00CC68CC" w:rsidRDefault="00CC68CC" w:rsidP="00B26CDC">
      <w:pPr>
        <w:numPr>
          <w:ilvl w:val="0"/>
          <w:numId w:val="24"/>
        </w:numPr>
        <w:spacing w:after="0"/>
        <w:rPr>
          <w:bCs/>
          <w:sz w:val="24"/>
          <w:szCs w:val="24"/>
        </w:rPr>
      </w:pPr>
      <w:proofErr w:type="spellStart"/>
      <w:r w:rsidRPr="00CC68CC">
        <w:rPr>
          <w:sz w:val="24"/>
          <w:szCs w:val="24"/>
        </w:rPr>
        <w:t>Паросочетания</w:t>
      </w:r>
      <w:proofErr w:type="spellEnd"/>
      <w:r w:rsidRPr="00CC68CC">
        <w:rPr>
          <w:sz w:val="24"/>
          <w:szCs w:val="24"/>
        </w:rPr>
        <w:t>, вершинные покрытия и факторы в графах.</w:t>
      </w:r>
    </w:p>
    <w:p w:rsidR="00CC68CC" w:rsidRPr="00CC68CC" w:rsidRDefault="00CC68CC" w:rsidP="00B26CDC">
      <w:pPr>
        <w:numPr>
          <w:ilvl w:val="0"/>
          <w:numId w:val="24"/>
        </w:numPr>
        <w:spacing w:after="0"/>
        <w:rPr>
          <w:bCs/>
          <w:sz w:val="24"/>
          <w:szCs w:val="24"/>
        </w:rPr>
      </w:pPr>
      <w:r w:rsidRPr="00CC68CC">
        <w:rPr>
          <w:sz w:val="24"/>
          <w:szCs w:val="24"/>
        </w:rPr>
        <w:t>Сети и потоки в сетях, их применения, задача о максимальном потоке.</w:t>
      </w:r>
    </w:p>
    <w:p w:rsidR="00CC68CC" w:rsidRPr="00CC68CC" w:rsidRDefault="00CC68CC" w:rsidP="00B26CDC">
      <w:pPr>
        <w:numPr>
          <w:ilvl w:val="0"/>
          <w:numId w:val="24"/>
        </w:numPr>
        <w:spacing w:after="0"/>
        <w:rPr>
          <w:bCs/>
          <w:sz w:val="24"/>
          <w:szCs w:val="24"/>
        </w:rPr>
      </w:pPr>
      <w:r w:rsidRPr="00CC68CC">
        <w:rPr>
          <w:bCs/>
          <w:sz w:val="24"/>
          <w:szCs w:val="24"/>
        </w:rPr>
        <w:t xml:space="preserve">Планарность и </w:t>
      </w:r>
      <w:proofErr w:type="spellStart"/>
      <w:r w:rsidRPr="00CC68CC">
        <w:rPr>
          <w:bCs/>
          <w:sz w:val="24"/>
          <w:szCs w:val="24"/>
        </w:rPr>
        <w:t>укалдка</w:t>
      </w:r>
      <w:proofErr w:type="spellEnd"/>
      <w:r w:rsidRPr="00CC68CC">
        <w:rPr>
          <w:bCs/>
          <w:sz w:val="24"/>
          <w:szCs w:val="24"/>
        </w:rPr>
        <w:t xml:space="preserve"> графов на поверхностях.</w:t>
      </w:r>
    </w:p>
    <w:p w:rsidR="00CC68CC" w:rsidRPr="00CC68CC" w:rsidRDefault="00CC68CC" w:rsidP="00B26CDC">
      <w:pPr>
        <w:numPr>
          <w:ilvl w:val="0"/>
          <w:numId w:val="24"/>
        </w:numPr>
        <w:spacing w:after="0"/>
        <w:rPr>
          <w:bCs/>
          <w:sz w:val="24"/>
          <w:szCs w:val="24"/>
        </w:rPr>
      </w:pPr>
      <w:r w:rsidRPr="00CC68CC">
        <w:rPr>
          <w:sz w:val="24"/>
          <w:szCs w:val="24"/>
        </w:rPr>
        <w:t>Раскраска вершин и ребер графов, применения раскрасок.</w:t>
      </w:r>
    </w:p>
    <w:p w:rsidR="00CC68CC" w:rsidRPr="00CC68CC" w:rsidRDefault="00CC68CC" w:rsidP="00B26CDC">
      <w:pPr>
        <w:numPr>
          <w:ilvl w:val="0"/>
          <w:numId w:val="24"/>
        </w:numPr>
        <w:spacing w:after="0"/>
        <w:rPr>
          <w:bCs/>
          <w:sz w:val="24"/>
          <w:szCs w:val="24"/>
        </w:rPr>
      </w:pPr>
      <w:r w:rsidRPr="00CC68CC">
        <w:rPr>
          <w:sz w:val="24"/>
          <w:szCs w:val="24"/>
        </w:rPr>
        <w:t>Экстремальная теория графов, теоремы Турана и Рамсея.</w:t>
      </w:r>
    </w:p>
    <w:p w:rsidR="00CC68CC" w:rsidRPr="00CC68CC" w:rsidRDefault="00CC68CC" w:rsidP="00B26CDC">
      <w:pPr>
        <w:numPr>
          <w:ilvl w:val="0"/>
          <w:numId w:val="24"/>
        </w:numPr>
        <w:spacing w:after="0"/>
        <w:rPr>
          <w:bCs/>
          <w:sz w:val="24"/>
          <w:szCs w:val="24"/>
        </w:rPr>
      </w:pPr>
      <w:r w:rsidRPr="00CC68CC">
        <w:rPr>
          <w:sz w:val="24"/>
          <w:szCs w:val="24"/>
        </w:rPr>
        <w:t>Вероятностные методы в теории графов.</w:t>
      </w:r>
    </w:p>
    <w:p w:rsidR="00CC68CC" w:rsidRPr="00CC68CC" w:rsidRDefault="00CC68CC" w:rsidP="00CC68CC">
      <w:pPr>
        <w:rPr>
          <w:bCs/>
          <w:sz w:val="24"/>
          <w:szCs w:val="24"/>
        </w:rPr>
      </w:pPr>
    </w:p>
    <w:p w:rsidR="00CC68CC" w:rsidRPr="00CC68CC" w:rsidRDefault="00CC68CC" w:rsidP="00CC68CC">
      <w:pPr>
        <w:suppressAutoHyphens/>
        <w:spacing w:before="28" w:after="28"/>
        <w:rPr>
          <w:bCs/>
          <w:kern w:val="1"/>
          <w:sz w:val="24"/>
          <w:szCs w:val="24"/>
          <w:lang w:eastAsia="ar-SA"/>
        </w:rPr>
      </w:pPr>
      <w:r w:rsidRPr="00CC68CC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 студентов. </w:t>
      </w:r>
      <w:r w:rsidRPr="00CC68CC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CC68CC" w:rsidRPr="00CC68CC" w:rsidRDefault="00CC68CC" w:rsidP="00CC68CC">
      <w:pPr>
        <w:rPr>
          <w:sz w:val="24"/>
          <w:szCs w:val="24"/>
        </w:rPr>
      </w:pPr>
      <w:r w:rsidRPr="00CC68CC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CC68CC">
        <w:rPr>
          <w:sz w:val="24"/>
          <w:szCs w:val="24"/>
        </w:rPr>
        <w:t>зачетных</w:t>
      </w:r>
      <w:proofErr w:type="gramEnd"/>
      <w:r w:rsidRPr="00CC68CC">
        <w:rPr>
          <w:sz w:val="24"/>
          <w:szCs w:val="24"/>
        </w:rPr>
        <w:t xml:space="preserve"> единицы. </w:t>
      </w:r>
    </w:p>
    <w:p w:rsidR="00CC68CC" w:rsidRPr="00CC68CC" w:rsidRDefault="00CC68CC" w:rsidP="00CC68CC">
      <w:pPr>
        <w:rPr>
          <w:b/>
          <w:bCs/>
          <w:color w:val="000000"/>
          <w:sz w:val="24"/>
          <w:szCs w:val="24"/>
        </w:rPr>
      </w:pPr>
    </w:p>
    <w:p w:rsidR="00CC68CC" w:rsidRPr="00CC68CC" w:rsidRDefault="00CC68CC" w:rsidP="00CC68CC">
      <w:pPr>
        <w:rPr>
          <w:bCs/>
          <w:color w:val="000000"/>
          <w:sz w:val="24"/>
          <w:szCs w:val="24"/>
        </w:rPr>
      </w:pPr>
      <w:r w:rsidRPr="00CC68CC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CC68CC">
        <w:rPr>
          <w:bCs/>
          <w:color w:val="000000"/>
          <w:sz w:val="24"/>
          <w:szCs w:val="24"/>
        </w:rPr>
        <w:t xml:space="preserve"> </w:t>
      </w:r>
    </w:p>
    <w:p w:rsidR="00336A5A" w:rsidRDefault="00CC68CC" w:rsidP="00336A5A">
      <w:pPr>
        <w:rPr>
          <w:sz w:val="24"/>
          <w:szCs w:val="24"/>
        </w:rPr>
      </w:pPr>
      <w:r w:rsidRPr="00CC68CC">
        <w:rPr>
          <w:sz w:val="24"/>
          <w:szCs w:val="24"/>
        </w:rPr>
        <w:t>Промежуточная аттестация по дисциплине проводится в конце курса в форме диффере</w:t>
      </w:r>
      <w:r w:rsidRPr="00CC68CC">
        <w:rPr>
          <w:sz w:val="24"/>
          <w:szCs w:val="24"/>
        </w:rPr>
        <w:t>н</w:t>
      </w:r>
      <w:r w:rsidRPr="00CC68CC">
        <w:rPr>
          <w:sz w:val="24"/>
          <w:szCs w:val="24"/>
        </w:rPr>
        <w:t>цированного зачёта.</w:t>
      </w:r>
    </w:p>
    <w:p w:rsidR="00336A5A" w:rsidRDefault="00336A5A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6A5A" w:rsidRPr="00B26CDC" w:rsidRDefault="00336A5A" w:rsidP="00B26CDC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8" w:name="_Toc5209880"/>
      <w:bookmarkStart w:id="39" w:name="_Toc5209942"/>
      <w:r w:rsidRPr="00B26CD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Томография сложных сред: модели, методы, алгоритмы</w:t>
      </w:r>
      <w:bookmarkEnd w:id="38"/>
      <w:bookmarkEnd w:id="39"/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Дисциплина «</w:t>
      </w:r>
      <w:r w:rsidRPr="00336A5A">
        <w:rPr>
          <w:bCs/>
          <w:sz w:val="24"/>
          <w:szCs w:val="24"/>
        </w:rPr>
        <w:t>Томография сложных сред: модели, методы, алгоритмы</w:t>
      </w:r>
      <w:r w:rsidRPr="00336A5A">
        <w:rPr>
          <w:sz w:val="24"/>
          <w:szCs w:val="24"/>
        </w:rPr>
        <w:t xml:space="preserve">» </w:t>
      </w:r>
      <w:r w:rsidRPr="00336A5A">
        <w:rPr>
          <w:bCs/>
          <w:sz w:val="24"/>
          <w:szCs w:val="24"/>
        </w:rPr>
        <w:t>реализ</w:t>
      </w:r>
      <w:r w:rsidRPr="00336A5A">
        <w:rPr>
          <w:bCs/>
          <w:sz w:val="24"/>
          <w:szCs w:val="24"/>
        </w:rPr>
        <w:t>у</w:t>
      </w:r>
      <w:r w:rsidRPr="00336A5A">
        <w:rPr>
          <w:bCs/>
          <w:sz w:val="24"/>
          <w:szCs w:val="24"/>
        </w:rPr>
        <w:t>ется в рамках основной профессиональной образовательной программы (ОПОП) высшего обр</w:t>
      </w:r>
      <w:r w:rsidRPr="00336A5A">
        <w:rPr>
          <w:bCs/>
          <w:sz w:val="24"/>
          <w:szCs w:val="24"/>
        </w:rPr>
        <w:t>а</w:t>
      </w:r>
      <w:r w:rsidRPr="00336A5A">
        <w:rPr>
          <w:bCs/>
          <w:sz w:val="24"/>
          <w:szCs w:val="24"/>
        </w:rPr>
        <w:t xml:space="preserve">зования по </w:t>
      </w:r>
      <w:r w:rsidRPr="00336A5A">
        <w:rPr>
          <w:sz w:val="24"/>
          <w:szCs w:val="24"/>
        </w:rPr>
        <w:t xml:space="preserve">направлению подготовки «01.04.02 </w:t>
      </w:r>
      <w:r w:rsidRPr="00336A5A">
        <w:rPr>
          <w:bCs/>
          <w:sz w:val="24"/>
          <w:szCs w:val="24"/>
        </w:rPr>
        <w:t>–</w:t>
      </w:r>
      <w:r w:rsidRPr="00336A5A">
        <w:rPr>
          <w:sz w:val="24"/>
          <w:szCs w:val="24"/>
        </w:rPr>
        <w:t xml:space="preserve"> Прикладная математика и информатика» (очная форма обучения, язык реализации программы – русский). Она входит в вариати</w:t>
      </w:r>
      <w:r w:rsidRPr="00336A5A">
        <w:rPr>
          <w:sz w:val="24"/>
          <w:szCs w:val="24"/>
        </w:rPr>
        <w:t>в</w:t>
      </w:r>
      <w:r w:rsidRPr="00336A5A">
        <w:rPr>
          <w:sz w:val="24"/>
          <w:szCs w:val="24"/>
        </w:rPr>
        <w:t>ную часть блока «Дисциплины (модули)» образовательной программы и реализуется к</w:t>
      </w:r>
      <w:r w:rsidRPr="00336A5A">
        <w:rPr>
          <w:sz w:val="24"/>
          <w:szCs w:val="24"/>
        </w:rPr>
        <w:t>а</w:t>
      </w:r>
      <w:r w:rsidRPr="00336A5A">
        <w:rPr>
          <w:sz w:val="24"/>
          <w:szCs w:val="24"/>
        </w:rPr>
        <w:t>федрой Математических методов геофизики в 1, 2 семестрах обучения по ОПОП.</w:t>
      </w:r>
    </w:p>
    <w:p w:rsidR="00336A5A" w:rsidRDefault="00336A5A" w:rsidP="00336A5A">
      <w:pPr>
        <w:spacing w:after="0"/>
        <w:rPr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336A5A" w:rsidRPr="00336A5A" w:rsidRDefault="00336A5A" w:rsidP="00336A5A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336A5A">
        <w:rPr>
          <w:sz w:val="24"/>
          <w:szCs w:val="24"/>
          <w:u w:val="single"/>
        </w:rPr>
        <w:t xml:space="preserve">ОК-1: способность к абстрактному мышлению, анализу, синтезу; </w:t>
      </w:r>
      <w:r w:rsidRPr="00336A5A">
        <w:rPr>
          <w:sz w:val="24"/>
          <w:szCs w:val="24"/>
        </w:rPr>
        <w:t>в части следующих р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зультатов обучения:</w:t>
      </w:r>
    </w:p>
    <w:p w:rsidR="00336A5A" w:rsidRPr="00336A5A" w:rsidRDefault="00336A5A" w:rsidP="00B26CDC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336A5A">
        <w:rPr>
          <w:rFonts w:ascii="Times New Roman" w:hAnsi="Times New Roman"/>
          <w:sz w:val="24"/>
          <w:szCs w:val="24"/>
        </w:rPr>
        <w:t>ОК-1.1 – знать методы и алгоритмы, разработанные для р</w:t>
      </w:r>
      <w:r w:rsidRPr="00336A5A">
        <w:rPr>
          <w:rFonts w:ascii="Times New Roman" w:hAnsi="Times New Roman"/>
          <w:sz w:val="24"/>
          <w:szCs w:val="24"/>
        </w:rPr>
        <w:t>е</w:t>
      </w:r>
      <w:r w:rsidRPr="00336A5A">
        <w:rPr>
          <w:rFonts w:ascii="Times New Roman" w:hAnsi="Times New Roman"/>
          <w:sz w:val="24"/>
          <w:szCs w:val="24"/>
        </w:rPr>
        <w:t>шения задач скалярной, векторной и тензорной томографии; уметь проводить их анализ.</w:t>
      </w:r>
    </w:p>
    <w:p w:rsidR="00336A5A" w:rsidRPr="00336A5A" w:rsidRDefault="00336A5A" w:rsidP="00B26CDC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336A5A">
        <w:rPr>
          <w:rFonts w:ascii="Times New Roman" w:hAnsi="Times New Roman"/>
          <w:sz w:val="24"/>
          <w:szCs w:val="24"/>
        </w:rPr>
        <w:t xml:space="preserve">ОК-1.2 – знать </w:t>
      </w:r>
      <w:proofErr w:type="spellStart"/>
      <w:r w:rsidRPr="00336A5A">
        <w:rPr>
          <w:rFonts w:ascii="Times New Roman" w:hAnsi="Times New Roman"/>
          <w:sz w:val="24"/>
          <w:szCs w:val="24"/>
        </w:rPr>
        <w:t>томографические</w:t>
      </w:r>
      <w:proofErr w:type="spellEnd"/>
      <w:r w:rsidRPr="00336A5A">
        <w:rPr>
          <w:rFonts w:ascii="Times New Roman" w:hAnsi="Times New Roman"/>
          <w:sz w:val="24"/>
          <w:szCs w:val="24"/>
        </w:rPr>
        <w:t xml:space="preserve"> операторы, типы тензорных полей; уметь устанавливать взаимосвязи между операт</w:t>
      </w:r>
      <w:r w:rsidRPr="00336A5A">
        <w:rPr>
          <w:rFonts w:ascii="Times New Roman" w:hAnsi="Times New Roman"/>
          <w:sz w:val="24"/>
          <w:szCs w:val="24"/>
        </w:rPr>
        <w:t>о</w:t>
      </w:r>
      <w:r w:rsidRPr="00336A5A">
        <w:rPr>
          <w:rFonts w:ascii="Times New Roman" w:hAnsi="Times New Roman"/>
          <w:sz w:val="24"/>
          <w:szCs w:val="24"/>
        </w:rPr>
        <w:t xml:space="preserve">рами, типами полей, методами и алгоритмами решения </w:t>
      </w:r>
      <w:proofErr w:type="spellStart"/>
      <w:r w:rsidRPr="00336A5A">
        <w:rPr>
          <w:rFonts w:ascii="Times New Roman" w:hAnsi="Times New Roman"/>
          <w:sz w:val="24"/>
          <w:szCs w:val="24"/>
        </w:rPr>
        <w:t>том</w:t>
      </w:r>
      <w:r w:rsidRPr="00336A5A">
        <w:rPr>
          <w:rFonts w:ascii="Times New Roman" w:hAnsi="Times New Roman"/>
          <w:sz w:val="24"/>
          <w:szCs w:val="24"/>
        </w:rPr>
        <w:t>о</w:t>
      </w:r>
      <w:r w:rsidRPr="00336A5A">
        <w:rPr>
          <w:rFonts w:ascii="Times New Roman" w:hAnsi="Times New Roman"/>
          <w:sz w:val="24"/>
          <w:szCs w:val="24"/>
        </w:rPr>
        <w:t>графических</w:t>
      </w:r>
      <w:proofErr w:type="spellEnd"/>
      <w:r w:rsidRPr="00336A5A">
        <w:rPr>
          <w:rFonts w:ascii="Times New Roman" w:hAnsi="Times New Roman"/>
          <w:sz w:val="24"/>
          <w:szCs w:val="24"/>
        </w:rPr>
        <w:t xml:space="preserve"> задач.</w:t>
      </w:r>
    </w:p>
    <w:p w:rsidR="00336A5A" w:rsidRPr="00336A5A" w:rsidRDefault="00336A5A" w:rsidP="00336A5A">
      <w:pPr>
        <w:pStyle w:val="a5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336A5A">
        <w:rPr>
          <w:rFonts w:ascii="Times New Roman" w:hAnsi="Times New Roman"/>
          <w:bCs/>
          <w:sz w:val="24"/>
          <w:szCs w:val="24"/>
        </w:rPr>
        <w:t xml:space="preserve">ОПК-4: </w:t>
      </w:r>
      <w:r w:rsidRPr="00336A5A">
        <w:rPr>
          <w:rFonts w:ascii="Times New Roman" w:hAnsi="Times New Roman"/>
          <w:bCs/>
          <w:sz w:val="24"/>
          <w:szCs w:val="24"/>
          <w:u w:val="single"/>
        </w:rPr>
        <w:t>способность использовать и применять углубленные знания в области прикладной математики и информатики</w:t>
      </w:r>
      <w:r w:rsidRPr="00336A5A">
        <w:rPr>
          <w:rFonts w:ascii="Times New Roman" w:hAnsi="Times New Roman"/>
          <w:sz w:val="24"/>
          <w:szCs w:val="24"/>
        </w:rPr>
        <w:t xml:space="preserve"> в части следующих результатов обучения</w:t>
      </w:r>
      <w:r w:rsidRPr="00336A5A">
        <w:rPr>
          <w:rFonts w:ascii="Times New Roman" w:hAnsi="Times New Roman"/>
          <w:bCs/>
          <w:sz w:val="24"/>
          <w:szCs w:val="24"/>
        </w:rPr>
        <w:t>:</w:t>
      </w:r>
    </w:p>
    <w:p w:rsidR="00336A5A" w:rsidRPr="00336A5A" w:rsidRDefault="00336A5A" w:rsidP="00B26CDC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 xml:space="preserve">ОПК-4.1 – уметь использовать известные модели </w:t>
      </w:r>
      <w:proofErr w:type="spellStart"/>
      <w:r w:rsidRPr="00336A5A">
        <w:rPr>
          <w:rFonts w:ascii="Times New Roman" w:hAnsi="Times New Roman"/>
          <w:bCs/>
          <w:sz w:val="24"/>
          <w:szCs w:val="24"/>
        </w:rPr>
        <w:t>рефрагирующих</w:t>
      </w:r>
      <w:proofErr w:type="spellEnd"/>
      <w:r w:rsidRPr="00336A5A">
        <w:rPr>
          <w:rFonts w:ascii="Times New Roman" w:hAnsi="Times New Roman"/>
          <w:bCs/>
          <w:sz w:val="24"/>
          <w:szCs w:val="24"/>
        </w:rPr>
        <w:t xml:space="preserve"> сред, математ</w:t>
      </w:r>
      <w:r w:rsidRPr="00336A5A">
        <w:rPr>
          <w:rFonts w:ascii="Times New Roman" w:hAnsi="Times New Roman"/>
          <w:bCs/>
          <w:sz w:val="24"/>
          <w:szCs w:val="24"/>
        </w:rPr>
        <w:t>и</w:t>
      </w:r>
      <w:r w:rsidRPr="00336A5A">
        <w:rPr>
          <w:rFonts w:ascii="Times New Roman" w:hAnsi="Times New Roman"/>
          <w:bCs/>
          <w:sz w:val="24"/>
          <w:szCs w:val="24"/>
        </w:rPr>
        <w:t xml:space="preserve">ческие модели задач томографии для построения новых моделей; </w:t>
      </w:r>
    </w:p>
    <w:p w:rsidR="00336A5A" w:rsidRPr="00336A5A" w:rsidRDefault="00336A5A" w:rsidP="00B26CD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 xml:space="preserve">ОПК-4.2 – уметь применять известные методы и алгоритмы для решения </w:t>
      </w:r>
      <w:proofErr w:type="spellStart"/>
      <w:r w:rsidRPr="00336A5A">
        <w:rPr>
          <w:rFonts w:ascii="Times New Roman" w:hAnsi="Times New Roman"/>
          <w:bCs/>
          <w:sz w:val="24"/>
          <w:szCs w:val="24"/>
        </w:rPr>
        <w:t>томогр</w:t>
      </w:r>
      <w:r w:rsidRPr="00336A5A">
        <w:rPr>
          <w:rFonts w:ascii="Times New Roman" w:hAnsi="Times New Roman"/>
          <w:bCs/>
          <w:sz w:val="24"/>
          <w:szCs w:val="24"/>
        </w:rPr>
        <w:t>а</w:t>
      </w:r>
      <w:r w:rsidRPr="00336A5A">
        <w:rPr>
          <w:rFonts w:ascii="Times New Roman" w:hAnsi="Times New Roman"/>
          <w:bCs/>
          <w:sz w:val="24"/>
          <w:szCs w:val="24"/>
        </w:rPr>
        <w:t>фических</w:t>
      </w:r>
      <w:proofErr w:type="spellEnd"/>
      <w:r w:rsidRPr="00336A5A">
        <w:rPr>
          <w:rFonts w:ascii="Times New Roman" w:hAnsi="Times New Roman"/>
          <w:bCs/>
          <w:sz w:val="24"/>
          <w:szCs w:val="24"/>
        </w:rPr>
        <w:t xml:space="preserve"> задач в новых постановках.</w:t>
      </w: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  <w:r w:rsidRPr="00336A5A">
        <w:rPr>
          <w:b/>
          <w:bCs/>
          <w:sz w:val="24"/>
          <w:szCs w:val="24"/>
        </w:rPr>
        <w:t>Перечень основных разделов дисциплины:</w:t>
      </w:r>
    </w:p>
    <w:p w:rsidR="00336A5A" w:rsidRPr="00336A5A" w:rsidRDefault="00336A5A" w:rsidP="00B26CDC">
      <w:pPr>
        <w:numPr>
          <w:ilvl w:val="0"/>
          <w:numId w:val="25"/>
        </w:num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Преобразование Радона на плоскости. Эл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ментарные сведения</w:t>
      </w:r>
    </w:p>
    <w:p w:rsidR="00336A5A" w:rsidRPr="00336A5A" w:rsidRDefault="00336A5A" w:rsidP="00B26CDC">
      <w:pPr>
        <w:numPr>
          <w:ilvl w:val="0"/>
          <w:numId w:val="25"/>
        </w:num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Преобразование Радона и лучевое преобразование в пространстве.</w:t>
      </w:r>
    </w:p>
    <w:p w:rsidR="00336A5A" w:rsidRPr="00336A5A" w:rsidRDefault="00336A5A" w:rsidP="00B26CDC">
      <w:pPr>
        <w:numPr>
          <w:ilvl w:val="0"/>
          <w:numId w:val="25"/>
        </w:num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Некорректно поставленные задачи. Мет</w:t>
      </w:r>
      <w:r w:rsidRPr="00336A5A">
        <w:rPr>
          <w:sz w:val="24"/>
          <w:szCs w:val="24"/>
        </w:rPr>
        <w:t>о</w:t>
      </w:r>
      <w:r w:rsidRPr="00336A5A">
        <w:rPr>
          <w:sz w:val="24"/>
          <w:szCs w:val="24"/>
        </w:rPr>
        <w:t>ды приближенного решения.</w:t>
      </w:r>
    </w:p>
    <w:p w:rsidR="00336A5A" w:rsidRPr="00336A5A" w:rsidRDefault="00336A5A" w:rsidP="00B26CDC">
      <w:pPr>
        <w:numPr>
          <w:ilvl w:val="0"/>
          <w:numId w:val="25"/>
        </w:numPr>
        <w:spacing w:after="0"/>
        <w:rPr>
          <w:sz w:val="24"/>
          <w:szCs w:val="24"/>
        </w:rPr>
      </w:pPr>
      <w:proofErr w:type="spellStart"/>
      <w:r w:rsidRPr="00336A5A">
        <w:rPr>
          <w:sz w:val="24"/>
          <w:szCs w:val="24"/>
        </w:rPr>
        <w:t>Томографические</w:t>
      </w:r>
      <w:proofErr w:type="spellEnd"/>
      <w:r w:rsidRPr="00336A5A">
        <w:rPr>
          <w:sz w:val="24"/>
          <w:szCs w:val="24"/>
        </w:rPr>
        <w:t xml:space="preserve"> операторы как операторы в функциональных пространствах. О</w:t>
      </w:r>
      <w:r w:rsidRPr="00336A5A">
        <w:rPr>
          <w:sz w:val="24"/>
          <w:szCs w:val="24"/>
        </w:rPr>
        <w:t>б</w:t>
      </w:r>
      <w:r w:rsidRPr="00336A5A">
        <w:rPr>
          <w:sz w:val="24"/>
          <w:szCs w:val="24"/>
        </w:rPr>
        <w:t>ращение, единственность, области значений, оценки в пространствах Соболева.</w:t>
      </w:r>
    </w:p>
    <w:p w:rsidR="00336A5A" w:rsidRPr="00336A5A" w:rsidRDefault="00336A5A" w:rsidP="00B26CDC">
      <w:pPr>
        <w:numPr>
          <w:ilvl w:val="0"/>
          <w:numId w:val="25"/>
        </w:numPr>
        <w:spacing w:after="0"/>
        <w:rPr>
          <w:bCs/>
          <w:sz w:val="24"/>
          <w:szCs w:val="24"/>
        </w:rPr>
      </w:pPr>
      <w:r w:rsidRPr="00336A5A">
        <w:rPr>
          <w:sz w:val="24"/>
          <w:szCs w:val="24"/>
        </w:rPr>
        <w:t>Основные алгоритмы компьютерной том</w:t>
      </w:r>
      <w:r w:rsidRPr="00336A5A">
        <w:rPr>
          <w:sz w:val="24"/>
          <w:szCs w:val="24"/>
        </w:rPr>
        <w:t>о</w:t>
      </w:r>
      <w:r w:rsidRPr="00336A5A">
        <w:rPr>
          <w:sz w:val="24"/>
          <w:szCs w:val="24"/>
        </w:rPr>
        <w:t>графии.</w:t>
      </w:r>
    </w:p>
    <w:p w:rsidR="00336A5A" w:rsidRPr="00336A5A" w:rsidRDefault="00336A5A" w:rsidP="00B26CDC">
      <w:pPr>
        <w:numPr>
          <w:ilvl w:val="0"/>
          <w:numId w:val="25"/>
        </w:numPr>
        <w:spacing w:after="0"/>
        <w:rPr>
          <w:bCs/>
          <w:sz w:val="24"/>
          <w:szCs w:val="24"/>
        </w:rPr>
      </w:pPr>
      <w:r w:rsidRPr="00336A5A">
        <w:rPr>
          <w:sz w:val="24"/>
          <w:szCs w:val="24"/>
        </w:rPr>
        <w:t>Томография векторных и симметричных тензорных полей.</w:t>
      </w:r>
    </w:p>
    <w:p w:rsidR="00336A5A" w:rsidRPr="00336A5A" w:rsidRDefault="00336A5A" w:rsidP="00B26CDC">
      <w:pPr>
        <w:numPr>
          <w:ilvl w:val="0"/>
          <w:numId w:val="25"/>
        </w:num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Томография симметричных тензорных полей, заданных в римановой области. Технологии вычислений и представления инфо</w:t>
      </w:r>
      <w:r w:rsidRPr="00336A5A">
        <w:rPr>
          <w:sz w:val="24"/>
          <w:szCs w:val="24"/>
        </w:rPr>
        <w:t>р</w:t>
      </w:r>
      <w:r w:rsidRPr="00336A5A">
        <w:rPr>
          <w:sz w:val="24"/>
          <w:szCs w:val="24"/>
        </w:rPr>
        <w:t>мации.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</w:p>
    <w:p w:rsidR="00336A5A" w:rsidRPr="00336A5A" w:rsidRDefault="00336A5A" w:rsidP="00336A5A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336A5A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работа, консультации. </w:t>
      </w:r>
      <w:r w:rsidRPr="00336A5A">
        <w:rPr>
          <w:bCs/>
          <w:kern w:val="1"/>
          <w:sz w:val="24"/>
          <w:szCs w:val="24"/>
          <w:lang w:eastAsia="ar-SA"/>
        </w:rPr>
        <w:t xml:space="preserve">Самостоятельная работа включает: разбор лекционного материала, письменные работы (рефераты), выполненные самостоятельно, выполнение расчетного задания, подготовку к промежуточной аттестации. </w:t>
      </w:r>
    </w:p>
    <w:p w:rsidR="00336A5A" w:rsidRPr="00336A5A" w:rsidRDefault="00336A5A" w:rsidP="00336A5A">
      <w:pPr>
        <w:suppressAutoHyphens/>
        <w:spacing w:before="28" w:after="0"/>
        <w:rPr>
          <w:sz w:val="24"/>
          <w:szCs w:val="24"/>
        </w:rPr>
      </w:pPr>
      <w:r w:rsidRPr="00336A5A">
        <w:rPr>
          <w:bCs/>
          <w:kern w:val="1"/>
          <w:sz w:val="24"/>
          <w:szCs w:val="24"/>
          <w:lang w:eastAsia="ar-SA"/>
        </w:rPr>
        <w:t>Об</w:t>
      </w:r>
      <w:r w:rsidRPr="00336A5A">
        <w:rPr>
          <w:sz w:val="24"/>
          <w:szCs w:val="24"/>
        </w:rPr>
        <w:t xml:space="preserve">щая трудоемкость дисциплины составляет 4 </w:t>
      </w:r>
      <w:proofErr w:type="gramStart"/>
      <w:r w:rsidRPr="00336A5A">
        <w:rPr>
          <w:sz w:val="24"/>
          <w:szCs w:val="24"/>
        </w:rPr>
        <w:t>зачетных</w:t>
      </w:r>
      <w:proofErr w:type="gramEnd"/>
      <w:r w:rsidRPr="00336A5A">
        <w:rPr>
          <w:sz w:val="24"/>
          <w:szCs w:val="24"/>
        </w:rPr>
        <w:t xml:space="preserve"> единицы. </w:t>
      </w:r>
    </w:p>
    <w:p w:rsidR="00336A5A" w:rsidRPr="00336A5A" w:rsidRDefault="00336A5A" w:rsidP="00336A5A">
      <w:pPr>
        <w:spacing w:after="0"/>
        <w:ind w:firstLine="708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/>
          <w:bCs/>
          <w:sz w:val="24"/>
          <w:szCs w:val="24"/>
        </w:rPr>
        <w:t>Правила аттестации по дисциплине.</w:t>
      </w:r>
      <w:r w:rsidRPr="00336A5A">
        <w:rPr>
          <w:bCs/>
          <w:sz w:val="24"/>
          <w:szCs w:val="24"/>
        </w:rPr>
        <w:t xml:space="preserve"> 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Программой дисциплины предусмотрены следующие виды контроля: промежуточный контроль в форме письменных работ (рефератов), выполненных самостоятельно, пред</w:t>
      </w:r>
      <w:r w:rsidRPr="00336A5A">
        <w:rPr>
          <w:sz w:val="24"/>
          <w:szCs w:val="24"/>
        </w:rPr>
        <w:t>у</w:t>
      </w:r>
      <w:r w:rsidRPr="00336A5A">
        <w:rPr>
          <w:sz w:val="24"/>
          <w:szCs w:val="24"/>
        </w:rPr>
        <w:t>смотрено выполнение расчетных заданий; рубежный контроль осуществляется в форме дифференциального зачета. Формы рубежного контроля определяются решениями Ученого совета, действующими в течение текущего учебного г</w:t>
      </w:r>
      <w:r w:rsidRPr="00336A5A">
        <w:rPr>
          <w:sz w:val="24"/>
          <w:szCs w:val="24"/>
        </w:rPr>
        <w:t>о</w:t>
      </w:r>
      <w:r w:rsidRPr="00336A5A">
        <w:rPr>
          <w:sz w:val="24"/>
          <w:szCs w:val="24"/>
        </w:rPr>
        <w:t>да.</w:t>
      </w: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  <w:r w:rsidRPr="00336A5A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</w:rPr>
        <w:t>В преподавании дисциплины используются изданные автором следующие учебно-методические п</w:t>
      </w:r>
      <w:r w:rsidRPr="00336A5A">
        <w:rPr>
          <w:bCs/>
          <w:sz w:val="24"/>
          <w:szCs w:val="24"/>
        </w:rPr>
        <w:t>о</w:t>
      </w:r>
      <w:r w:rsidRPr="00336A5A">
        <w:rPr>
          <w:bCs/>
          <w:sz w:val="24"/>
          <w:szCs w:val="24"/>
        </w:rPr>
        <w:t>собия:</w:t>
      </w:r>
    </w:p>
    <w:p w:rsidR="00336A5A" w:rsidRPr="00336A5A" w:rsidRDefault="00336A5A" w:rsidP="00336A5A">
      <w:pPr>
        <w:autoSpaceDE w:val="0"/>
        <w:autoSpaceDN w:val="0"/>
        <w:adjustRightInd w:val="0"/>
        <w:spacing w:after="0"/>
        <w:rPr>
          <w:rFonts w:cs="Courier New CYR"/>
          <w:sz w:val="24"/>
          <w:szCs w:val="24"/>
        </w:rPr>
      </w:pPr>
      <w:r w:rsidRPr="00336A5A">
        <w:rPr>
          <w:sz w:val="24"/>
          <w:szCs w:val="24"/>
        </w:rPr>
        <w:lastRenderedPageBreak/>
        <w:t xml:space="preserve">  1. </w:t>
      </w:r>
      <w:proofErr w:type="spellStart"/>
      <w:r w:rsidRPr="00336A5A">
        <w:rPr>
          <w:rFonts w:cs="Courier New CYR"/>
          <w:sz w:val="24"/>
          <w:szCs w:val="24"/>
        </w:rPr>
        <w:t>Деревцов</w:t>
      </w:r>
      <w:proofErr w:type="spellEnd"/>
      <w:r w:rsidRPr="00336A5A">
        <w:rPr>
          <w:rFonts w:cs="Courier New CYR"/>
          <w:sz w:val="24"/>
          <w:szCs w:val="24"/>
        </w:rPr>
        <w:t xml:space="preserve"> Е.Ю. Томография сложных сред: модели, методы, алгоритмы. Часть I. Модели скалярной т</w:t>
      </w:r>
      <w:r w:rsidRPr="00336A5A">
        <w:rPr>
          <w:rFonts w:cs="Courier New CYR"/>
          <w:sz w:val="24"/>
          <w:szCs w:val="24"/>
        </w:rPr>
        <w:t>о</w:t>
      </w:r>
      <w:r w:rsidRPr="00336A5A">
        <w:rPr>
          <w:rFonts w:cs="Courier New CYR"/>
          <w:sz w:val="24"/>
          <w:szCs w:val="24"/>
        </w:rPr>
        <w:t>мографии. Учебно-методическое пособие. Горно-Алтайск, Горно-Алтайский государственный университет, 2009, 80 стр.</w:t>
      </w:r>
    </w:p>
    <w:p w:rsidR="00336A5A" w:rsidRPr="00336A5A" w:rsidRDefault="00336A5A" w:rsidP="00336A5A">
      <w:pPr>
        <w:autoSpaceDE w:val="0"/>
        <w:autoSpaceDN w:val="0"/>
        <w:adjustRightInd w:val="0"/>
        <w:spacing w:after="0"/>
        <w:rPr>
          <w:rFonts w:cs="Courier New CYR"/>
          <w:sz w:val="24"/>
          <w:szCs w:val="24"/>
        </w:rPr>
      </w:pPr>
      <w:r w:rsidRPr="00336A5A">
        <w:rPr>
          <w:sz w:val="24"/>
          <w:szCs w:val="24"/>
        </w:rPr>
        <w:t xml:space="preserve">  2. </w:t>
      </w:r>
      <w:proofErr w:type="spellStart"/>
      <w:r w:rsidRPr="00336A5A">
        <w:rPr>
          <w:rFonts w:cs="Courier New CYR"/>
          <w:sz w:val="24"/>
          <w:szCs w:val="24"/>
        </w:rPr>
        <w:t>Деревцов</w:t>
      </w:r>
      <w:proofErr w:type="spellEnd"/>
      <w:r w:rsidRPr="00336A5A">
        <w:rPr>
          <w:rFonts w:cs="Courier New CYR"/>
          <w:sz w:val="24"/>
          <w:szCs w:val="24"/>
        </w:rPr>
        <w:t xml:space="preserve"> Е.Ю. Томография сложных сред: модели, методы, алгоритмы. Часть </w:t>
      </w:r>
      <w:proofErr w:type="spellStart"/>
      <w:r w:rsidRPr="00336A5A">
        <w:rPr>
          <w:rFonts w:cs="Courier New CYR"/>
          <w:sz w:val="24"/>
          <w:szCs w:val="24"/>
          <w:lang w:val="en-US"/>
        </w:rPr>
        <w:t>i</w:t>
      </w:r>
      <w:r w:rsidRPr="00336A5A">
        <w:rPr>
          <w:rFonts w:cs="Courier New CYR"/>
          <w:sz w:val="24"/>
          <w:szCs w:val="24"/>
        </w:rPr>
        <w:t>I</w:t>
      </w:r>
      <w:proofErr w:type="spellEnd"/>
      <w:r w:rsidRPr="00336A5A">
        <w:rPr>
          <w:rFonts w:cs="Courier New CYR"/>
          <w:sz w:val="24"/>
          <w:szCs w:val="24"/>
        </w:rPr>
        <w:t>. М</w:t>
      </w:r>
      <w:r w:rsidRPr="00336A5A">
        <w:rPr>
          <w:rFonts w:cs="Courier New CYR"/>
          <w:sz w:val="24"/>
          <w:szCs w:val="24"/>
        </w:rPr>
        <w:t>о</w:t>
      </w:r>
      <w:r w:rsidRPr="00336A5A">
        <w:rPr>
          <w:rFonts w:cs="Courier New CYR"/>
          <w:sz w:val="24"/>
          <w:szCs w:val="24"/>
        </w:rPr>
        <w:t>дели векторной и тензорной томографии. Учебно-методическое пособие. Горно-Алтайск, Горно-Алтайский государственный университет, 2010, 84 стр.;</w:t>
      </w: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</w:rPr>
        <w:t>в электронной и печатной формах.</w:t>
      </w:r>
    </w:p>
    <w:p w:rsidR="00336A5A" w:rsidRDefault="00336A5A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6A5A" w:rsidRPr="00B26CDC" w:rsidRDefault="00336A5A" w:rsidP="00B26CDC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0" w:name="_Toc5209881"/>
      <w:bookmarkStart w:id="41" w:name="_Toc5209943"/>
      <w:r w:rsidRPr="00B26CD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Уравнения </w:t>
      </w:r>
      <w:proofErr w:type="gramStart"/>
      <w:r w:rsidRPr="00B26CDC">
        <w:rPr>
          <w:rFonts w:ascii="Times New Roman" w:hAnsi="Times New Roman" w:cs="Times New Roman"/>
          <w:bCs w:val="0"/>
          <w:color w:val="auto"/>
          <w:sz w:val="24"/>
          <w:szCs w:val="24"/>
        </w:rPr>
        <w:t>Навье</w:t>
      </w:r>
      <w:proofErr w:type="gramEnd"/>
      <w:r w:rsidRPr="00B26CD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— Стокса</w:t>
      </w:r>
      <w:bookmarkEnd w:id="40"/>
      <w:bookmarkEnd w:id="41"/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Дисциплина «Уравнения </w:t>
      </w:r>
      <w:proofErr w:type="gramStart"/>
      <w:r w:rsidRPr="00336A5A">
        <w:rPr>
          <w:sz w:val="24"/>
          <w:szCs w:val="24"/>
        </w:rPr>
        <w:t>Навье</w:t>
      </w:r>
      <w:proofErr w:type="gramEnd"/>
      <w:r w:rsidRPr="00336A5A">
        <w:rPr>
          <w:sz w:val="24"/>
          <w:szCs w:val="24"/>
        </w:rPr>
        <w:t xml:space="preserve"> — Стокса» </w:t>
      </w:r>
      <w:r w:rsidRPr="00336A5A">
        <w:rPr>
          <w:bCs/>
          <w:sz w:val="24"/>
          <w:szCs w:val="24"/>
        </w:rPr>
        <w:t>реализуется в рамках основной професси</w:t>
      </w:r>
      <w:r w:rsidRPr="00336A5A">
        <w:rPr>
          <w:bCs/>
          <w:sz w:val="24"/>
          <w:szCs w:val="24"/>
        </w:rPr>
        <w:t>о</w:t>
      </w:r>
      <w:r w:rsidRPr="00336A5A">
        <w:rPr>
          <w:bCs/>
          <w:sz w:val="24"/>
          <w:szCs w:val="24"/>
        </w:rPr>
        <w:t xml:space="preserve">нальной образовательной программы (ОПОП) высшего образования по </w:t>
      </w:r>
      <w:r w:rsidRPr="00336A5A">
        <w:rPr>
          <w:sz w:val="24"/>
          <w:szCs w:val="24"/>
        </w:rPr>
        <w:t>направлению по</w:t>
      </w:r>
      <w:r w:rsidRPr="00336A5A">
        <w:rPr>
          <w:sz w:val="24"/>
          <w:szCs w:val="24"/>
        </w:rPr>
        <w:t>д</w:t>
      </w:r>
      <w:r w:rsidRPr="00336A5A">
        <w:rPr>
          <w:sz w:val="24"/>
          <w:szCs w:val="24"/>
        </w:rPr>
        <w:t xml:space="preserve">готовки «01.04.02 </w:t>
      </w:r>
      <w:r w:rsidRPr="00336A5A">
        <w:rPr>
          <w:bCs/>
          <w:sz w:val="24"/>
          <w:szCs w:val="24"/>
        </w:rPr>
        <w:t>–</w:t>
      </w:r>
      <w:r w:rsidRPr="00336A5A">
        <w:rPr>
          <w:sz w:val="24"/>
          <w:szCs w:val="24"/>
        </w:rPr>
        <w:t xml:space="preserve"> Прикладная математика и информатика»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гидродинамики ММФ НГУ во 2 семестре обучения по ОПОП.</w:t>
      </w: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336A5A" w:rsidRPr="00336A5A" w:rsidRDefault="00336A5A" w:rsidP="00336A5A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336A5A">
        <w:rPr>
          <w:sz w:val="24"/>
          <w:szCs w:val="24"/>
          <w:u w:val="single"/>
        </w:rPr>
        <w:t xml:space="preserve">ОК-1: способность к абстрактному мышлению, анализу, синтезу; </w:t>
      </w:r>
      <w:r w:rsidRPr="00336A5A">
        <w:rPr>
          <w:sz w:val="24"/>
          <w:szCs w:val="24"/>
        </w:rPr>
        <w:t>в части следующих р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зультатов обучения:</w:t>
      </w:r>
    </w:p>
    <w:p w:rsidR="00336A5A" w:rsidRPr="00336A5A" w:rsidRDefault="00336A5A" w:rsidP="00B26CDC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 w:rsidRPr="00336A5A">
        <w:rPr>
          <w:rFonts w:ascii="Times New Roman" w:hAnsi="Times New Roman"/>
          <w:sz w:val="24"/>
          <w:szCs w:val="24"/>
        </w:rPr>
        <w:t>ОК-1.1 - иметь представление об общих свойствах движения жидкостей;</w:t>
      </w:r>
    </w:p>
    <w:p w:rsidR="00336A5A" w:rsidRPr="00336A5A" w:rsidRDefault="00336A5A" w:rsidP="00B26CDC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 w:rsidRPr="00336A5A">
        <w:rPr>
          <w:rFonts w:ascii="Times New Roman" w:hAnsi="Times New Roman"/>
          <w:sz w:val="24"/>
          <w:szCs w:val="24"/>
        </w:rPr>
        <w:t>ОК-1.2 - иметь представление о методах построения математических моделей дв</w:t>
      </w:r>
      <w:r w:rsidRPr="00336A5A">
        <w:rPr>
          <w:rFonts w:ascii="Times New Roman" w:hAnsi="Times New Roman"/>
          <w:sz w:val="24"/>
          <w:szCs w:val="24"/>
        </w:rPr>
        <w:t>и</w:t>
      </w:r>
      <w:r w:rsidRPr="00336A5A">
        <w:rPr>
          <w:rFonts w:ascii="Times New Roman" w:hAnsi="Times New Roman"/>
          <w:sz w:val="24"/>
          <w:szCs w:val="24"/>
        </w:rPr>
        <w:t>жения жидкости.</w:t>
      </w:r>
    </w:p>
    <w:p w:rsidR="00336A5A" w:rsidRPr="00336A5A" w:rsidRDefault="00336A5A" w:rsidP="00336A5A">
      <w:pPr>
        <w:pStyle w:val="a5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r w:rsidRPr="00336A5A">
        <w:rPr>
          <w:rFonts w:ascii="Times New Roman" w:hAnsi="Times New Roman"/>
          <w:bCs/>
          <w:sz w:val="24"/>
          <w:szCs w:val="24"/>
        </w:rPr>
        <w:t xml:space="preserve">ОПК-4: </w:t>
      </w:r>
      <w:r w:rsidRPr="00336A5A">
        <w:rPr>
          <w:rFonts w:ascii="Times New Roman" w:hAnsi="Times New Roman"/>
          <w:bCs/>
          <w:sz w:val="24"/>
          <w:szCs w:val="24"/>
          <w:u w:val="single"/>
        </w:rPr>
        <w:t>способность использовать и применять углубленные знания в области прикладной математики и информатики</w:t>
      </w:r>
      <w:r w:rsidRPr="00336A5A">
        <w:rPr>
          <w:rFonts w:ascii="Times New Roman" w:hAnsi="Times New Roman"/>
          <w:sz w:val="24"/>
          <w:szCs w:val="24"/>
        </w:rPr>
        <w:t xml:space="preserve"> в части следующих результатов обучения</w:t>
      </w:r>
      <w:r w:rsidRPr="00336A5A">
        <w:rPr>
          <w:rFonts w:ascii="Times New Roman" w:hAnsi="Times New Roman"/>
          <w:bCs/>
          <w:sz w:val="24"/>
          <w:szCs w:val="24"/>
        </w:rPr>
        <w:t>:</w:t>
      </w:r>
    </w:p>
    <w:p w:rsidR="00336A5A" w:rsidRPr="00336A5A" w:rsidRDefault="00336A5A" w:rsidP="00B26CDC">
      <w:pPr>
        <w:pStyle w:val="a5"/>
        <w:numPr>
          <w:ilvl w:val="0"/>
          <w:numId w:val="4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ОПК-4.1 – знать постановку основных краевых и начально-краевых задач для си</w:t>
      </w:r>
      <w:r w:rsidRPr="00336A5A">
        <w:rPr>
          <w:rFonts w:ascii="Times New Roman" w:hAnsi="Times New Roman"/>
          <w:bCs/>
          <w:sz w:val="24"/>
          <w:szCs w:val="24"/>
        </w:rPr>
        <w:t>с</w:t>
      </w:r>
      <w:r w:rsidRPr="00336A5A">
        <w:rPr>
          <w:rFonts w:ascii="Times New Roman" w:hAnsi="Times New Roman"/>
          <w:bCs/>
          <w:sz w:val="24"/>
          <w:szCs w:val="24"/>
        </w:rPr>
        <w:t xml:space="preserve">темы уравнений </w:t>
      </w:r>
      <w:proofErr w:type="gramStart"/>
      <w:r w:rsidRPr="00336A5A">
        <w:rPr>
          <w:rFonts w:ascii="Times New Roman" w:hAnsi="Times New Roman"/>
          <w:bCs/>
          <w:sz w:val="24"/>
          <w:szCs w:val="24"/>
        </w:rPr>
        <w:t>Навье</w:t>
      </w:r>
      <w:proofErr w:type="gramEnd"/>
      <w:r w:rsidRPr="00336A5A">
        <w:rPr>
          <w:rFonts w:ascii="Times New Roman" w:hAnsi="Times New Roman"/>
          <w:bCs/>
          <w:sz w:val="24"/>
          <w:szCs w:val="24"/>
        </w:rPr>
        <w:t xml:space="preserve"> — Стокса;</w:t>
      </w:r>
    </w:p>
    <w:p w:rsidR="00336A5A" w:rsidRPr="00336A5A" w:rsidRDefault="00336A5A" w:rsidP="00B26CDC">
      <w:pPr>
        <w:pStyle w:val="a5"/>
        <w:numPr>
          <w:ilvl w:val="0"/>
          <w:numId w:val="4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ОПК-4.2 – знать математические определения, формулировки и доказательства теорем, предусмотренных программой курса.</w:t>
      </w:r>
    </w:p>
    <w:p w:rsidR="00336A5A" w:rsidRPr="00336A5A" w:rsidRDefault="00336A5A" w:rsidP="00B26CDC">
      <w:pPr>
        <w:pStyle w:val="a5"/>
        <w:numPr>
          <w:ilvl w:val="0"/>
          <w:numId w:val="4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 xml:space="preserve">ОПК-4.3 – уметь решать задачи, связанные с выявлением математических свойств системы уравнений </w:t>
      </w:r>
      <w:proofErr w:type="gramStart"/>
      <w:r w:rsidRPr="00336A5A">
        <w:rPr>
          <w:rFonts w:ascii="Times New Roman" w:hAnsi="Times New Roman"/>
          <w:bCs/>
          <w:sz w:val="24"/>
          <w:szCs w:val="24"/>
        </w:rPr>
        <w:t>Навье</w:t>
      </w:r>
      <w:proofErr w:type="gramEnd"/>
      <w:r w:rsidRPr="00336A5A">
        <w:rPr>
          <w:rFonts w:ascii="Times New Roman" w:hAnsi="Times New Roman"/>
          <w:bCs/>
          <w:sz w:val="24"/>
          <w:szCs w:val="24"/>
        </w:rPr>
        <w:t xml:space="preserve"> — Стокса.</w:t>
      </w: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  <w:r w:rsidRPr="00336A5A">
        <w:rPr>
          <w:b/>
          <w:bCs/>
          <w:sz w:val="24"/>
          <w:szCs w:val="24"/>
        </w:rPr>
        <w:t>Перечень основных разделов дисциплины:</w:t>
      </w:r>
    </w:p>
    <w:p w:rsidR="00336A5A" w:rsidRPr="00336A5A" w:rsidRDefault="00336A5A" w:rsidP="00B26CDC">
      <w:pPr>
        <w:numPr>
          <w:ilvl w:val="0"/>
          <w:numId w:val="26"/>
        </w:num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</w:rPr>
        <w:t>Точные постановки граничных условий (включая тепловые) на свободных гран</w:t>
      </w:r>
      <w:r w:rsidRPr="00336A5A">
        <w:rPr>
          <w:bCs/>
          <w:sz w:val="24"/>
          <w:szCs w:val="24"/>
        </w:rPr>
        <w:t>и</w:t>
      </w:r>
      <w:r w:rsidRPr="00336A5A">
        <w:rPr>
          <w:bCs/>
          <w:sz w:val="24"/>
          <w:szCs w:val="24"/>
        </w:rPr>
        <w:t>цах и границах раздела;</w:t>
      </w:r>
    </w:p>
    <w:p w:rsidR="00336A5A" w:rsidRPr="00336A5A" w:rsidRDefault="00336A5A" w:rsidP="00B26CDC">
      <w:pPr>
        <w:numPr>
          <w:ilvl w:val="0"/>
          <w:numId w:val="26"/>
        </w:num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</w:rPr>
        <w:t xml:space="preserve">Основные свойства решений уравнений </w:t>
      </w:r>
      <w:proofErr w:type="gramStart"/>
      <w:r w:rsidRPr="00336A5A">
        <w:rPr>
          <w:bCs/>
          <w:sz w:val="24"/>
          <w:szCs w:val="24"/>
        </w:rPr>
        <w:t>Навье</w:t>
      </w:r>
      <w:proofErr w:type="gramEnd"/>
      <w:r w:rsidRPr="00336A5A">
        <w:rPr>
          <w:bCs/>
          <w:sz w:val="24"/>
          <w:szCs w:val="24"/>
        </w:rPr>
        <w:t xml:space="preserve"> — Стокса;</w:t>
      </w:r>
    </w:p>
    <w:p w:rsidR="00336A5A" w:rsidRPr="00336A5A" w:rsidRDefault="00336A5A" w:rsidP="00B26CDC">
      <w:pPr>
        <w:numPr>
          <w:ilvl w:val="0"/>
          <w:numId w:val="26"/>
        </w:num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</w:rPr>
        <w:t xml:space="preserve">Корректность задач для системы уравнений </w:t>
      </w:r>
      <w:proofErr w:type="gramStart"/>
      <w:r w:rsidRPr="00336A5A">
        <w:rPr>
          <w:bCs/>
          <w:sz w:val="24"/>
          <w:szCs w:val="24"/>
        </w:rPr>
        <w:t>Навье</w:t>
      </w:r>
      <w:proofErr w:type="gramEnd"/>
      <w:r w:rsidRPr="00336A5A">
        <w:rPr>
          <w:bCs/>
          <w:sz w:val="24"/>
          <w:szCs w:val="24"/>
        </w:rPr>
        <w:t xml:space="preserve"> — Стокса;</w:t>
      </w:r>
    </w:p>
    <w:p w:rsidR="00336A5A" w:rsidRPr="00336A5A" w:rsidRDefault="00336A5A" w:rsidP="00B26CDC">
      <w:pPr>
        <w:numPr>
          <w:ilvl w:val="0"/>
          <w:numId w:val="26"/>
        </w:num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</w:rPr>
        <w:t>Закономерности движения жидкостей в ограниченных и неограниченных областях;</w:t>
      </w:r>
    </w:p>
    <w:p w:rsidR="00336A5A" w:rsidRPr="00336A5A" w:rsidRDefault="00336A5A" w:rsidP="00B26CDC">
      <w:pPr>
        <w:numPr>
          <w:ilvl w:val="0"/>
          <w:numId w:val="26"/>
        </w:num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</w:rPr>
        <w:t xml:space="preserve">Приближенные формы системы уравнений </w:t>
      </w:r>
      <w:proofErr w:type="gramStart"/>
      <w:r w:rsidRPr="00336A5A">
        <w:rPr>
          <w:bCs/>
          <w:sz w:val="24"/>
          <w:szCs w:val="24"/>
        </w:rPr>
        <w:t>Навье</w:t>
      </w:r>
      <w:proofErr w:type="gramEnd"/>
      <w:r w:rsidRPr="00336A5A">
        <w:rPr>
          <w:bCs/>
          <w:sz w:val="24"/>
          <w:szCs w:val="24"/>
        </w:rPr>
        <w:t xml:space="preserve"> — Стокса;</w:t>
      </w:r>
    </w:p>
    <w:p w:rsidR="00336A5A" w:rsidRPr="00336A5A" w:rsidRDefault="00336A5A" w:rsidP="00B26CDC">
      <w:pPr>
        <w:numPr>
          <w:ilvl w:val="0"/>
          <w:numId w:val="26"/>
        </w:num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</w:rPr>
        <w:t xml:space="preserve">Некоторые граничные задачи для системы </w:t>
      </w:r>
      <w:proofErr w:type="gramStart"/>
      <w:r w:rsidRPr="00336A5A">
        <w:rPr>
          <w:bCs/>
          <w:sz w:val="24"/>
          <w:szCs w:val="24"/>
        </w:rPr>
        <w:t>Навье</w:t>
      </w:r>
      <w:proofErr w:type="gramEnd"/>
      <w:r w:rsidRPr="00336A5A">
        <w:rPr>
          <w:bCs/>
          <w:sz w:val="24"/>
          <w:szCs w:val="24"/>
        </w:rPr>
        <w:t xml:space="preserve"> — Стокса.</w:t>
      </w: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</w:p>
    <w:p w:rsidR="00336A5A" w:rsidRPr="00336A5A" w:rsidRDefault="00336A5A" w:rsidP="00336A5A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336A5A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самостоятельная работа. </w:t>
      </w:r>
      <w:r w:rsidRPr="00336A5A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выполнение расчетного задания, подготовку к промежуточной аттестации.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Общая трудоемкость дисциплины составляет 3 </w:t>
      </w:r>
      <w:proofErr w:type="gramStart"/>
      <w:r w:rsidRPr="00336A5A">
        <w:rPr>
          <w:sz w:val="24"/>
          <w:szCs w:val="24"/>
        </w:rPr>
        <w:t>зачетных</w:t>
      </w:r>
      <w:proofErr w:type="gramEnd"/>
      <w:r w:rsidRPr="00336A5A">
        <w:rPr>
          <w:sz w:val="24"/>
          <w:szCs w:val="24"/>
        </w:rPr>
        <w:t xml:space="preserve"> единицы. </w:t>
      </w:r>
    </w:p>
    <w:p w:rsidR="00336A5A" w:rsidRPr="00336A5A" w:rsidRDefault="00336A5A" w:rsidP="00336A5A">
      <w:pPr>
        <w:spacing w:after="0"/>
        <w:ind w:firstLine="708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/>
          <w:bCs/>
          <w:sz w:val="24"/>
          <w:szCs w:val="24"/>
        </w:rPr>
        <w:t>Правила аттестации по дисциплине.</w:t>
      </w:r>
      <w:r w:rsidRPr="00336A5A">
        <w:rPr>
          <w:bCs/>
          <w:sz w:val="24"/>
          <w:szCs w:val="24"/>
        </w:rPr>
        <w:t xml:space="preserve"> 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Текущий контроль осуществляется в форме контрольных вопросов на лекциях, обсужд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ния решенных задач. Промежуточная аттестация по дисциплине проводится в конце 2 с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местра в форме устного экзамена.</w:t>
      </w: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  <w:r w:rsidRPr="00336A5A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</w:rPr>
        <w:t>В преподавании дисциплины используются методические разработки и учебные пособия, представленные в библиотеке и читальных залах.</w:t>
      </w:r>
    </w:p>
    <w:p w:rsidR="00336A5A" w:rsidRDefault="00336A5A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336A5A" w:rsidRPr="00B26CDC" w:rsidRDefault="00336A5A" w:rsidP="00B26CDC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2" w:name="_Toc5209882"/>
      <w:bookmarkStart w:id="43" w:name="_Toc5209944"/>
      <w:r w:rsidRPr="00B26CDC">
        <w:rPr>
          <w:rFonts w:ascii="Times New Roman" w:hAnsi="Times New Roman" w:cs="Times New Roman"/>
          <w:color w:val="auto"/>
          <w:sz w:val="24"/>
          <w:szCs w:val="24"/>
        </w:rPr>
        <w:lastRenderedPageBreak/>
        <w:t>Методы Монте-Карло для решения краевых задач математической физики</w:t>
      </w:r>
      <w:bookmarkEnd w:id="42"/>
      <w:bookmarkEnd w:id="43"/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Дисциплина «Методы Монте-Карло для решения краевых задач математической физики» </w:t>
      </w:r>
      <w:r w:rsidRPr="00336A5A">
        <w:rPr>
          <w:bCs/>
          <w:sz w:val="24"/>
          <w:szCs w:val="24"/>
        </w:rPr>
        <w:t>реализуется в рамках основной профессиональной обр</w:t>
      </w:r>
      <w:r w:rsidRPr="00336A5A">
        <w:rPr>
          <w:bCs/>
          <w:sz w:val="24"/>
          <w:szCs w:val="24"/>
        </w:rPr>
        <w:t>а</w:t>
      </w:r>
      <w:r w:rsidRPr="00336A5A">
        <w:rPr>
          <w:bCs/>
          <w:sz w:val="24"/>
          <w:szCs w:val="24"/>
        </w:rPr>
        <w:t xml:space="preserve">зовательной программы (ОПОП) высшего образования по </w:t>
      </w:r>
      <w:r w:rsidRPr="00336A5A">
        <w:rPr>
          <w:sz w:val="24"/>
          <w:szCs w:val="24"/>
        </w:rPr>
        <w:t xml:space="preserve">направлению подготовки «01.04.02 </w:t>
      </w:r>
      <w:r w:rsidRPr="00336A5A">
        <w:rPr>
          <w:caps/>
          <w:sz w:val="24"/>
          <w:szCs w:val="24"/>
        </w:rPr>
        <w:t>Прикладная математика и информатика</w:t>
      </w:r>
      <w:r w:rsidRPr="00336A5A">
        <w:rPr>
          <w:sz w:val="24"/>
          <w:szCs w:val="24"/>
        </w:rPr>
        <w:t>» (очная форма обучения, язык реализации пр</w:t>
      </w:r>
      <w:r w:rsidRPr="00336A5A">
        <w:rPr>
          <w:sz w:val="24"/>
          <w:szCs w:val="24"/>
        </w:rPr>
        <w:t>о</w:t>
      </w:r>
      <w:r w:rsidRPr="00336A5A">
        <w:rPr>
          <w:sz w:val="24"/>
          <w:szCs w:val="24"/>
        </w:rPr>
        <w:t>граммы – русский). Она входит в вариативную часть блока «Дисциплины (модули)» образовательной пр</w:t>
      </w:r>
      <w:r w:rsidRPr="00336A5A">
        <w:rPr>
          <w:sz w:val="24"/>
          <w:szCs w:val="24"/>
        </w:rPr>
        <w:t>о</w:t>
      </w:r>
      <w:r w:rsidRPr="00336A5A">
        <w:rPr>
          <w:sz w:val="24"/>
          <w:szCs w:val="24"/>
        </w:rPr>
        <w:t>граммы и реализуется кафедрой Вычислительной математики ММФ НГУ во втором семестре об</w:t>
      </w:r>
      <w:r w:rsidRPr="00336A5A">
        <w:rPr>
          <w:sz w:val="24"/>
          <w:szCs w:val="24"/>
        </w:rPr>
        <w:t>у</w:t>
      </w:r>
      <w:r w:rsidRPr="00336A5A">
        <w:rPr>
          <w:sz w:val="24"/>
          <w:szCs w:val="24"/>
        </w:rPr>
        <w:t>чения по ОПОП.</w:t>
      </w: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336A5A" w:rsidRPr="00336A5A" w:rsidRDefault="00336A5A" w:rsidP="00336A5A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336A5A">
        <w:rPr>
          <w:sz w:val="24"/>
          <w:szCs w:val="24"/>
          <w:u w:val="single"/>
        </w:rPr>
        <w:t xml:space="preserve">ОК-1: способность к абстрактному мышлению, анализу, синтезу; </w:t>
      </w:r>
      <w:r w:rsidRPr="00336A5A">
        <w:rPr>
          <w:sz w:val="24"/>
          <w:szCs w:val="24"/>
        </w:rPr>
        <w:t>в части следующих р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зультатов обучения:</w:t>
      </w:r>
    </w:p>
    <w:p w:rsidR="00336A5A" w:rsidRPr="00336A5A" w:rsidRDefault="00336A5A" w:rsidP="00B26CDC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 xml:space="preserve">ОК-1.1 – </w:t>
      </w:r>
      <w:r w:rsidRPr="00336A5A">
        <w:rPr>
          <w:rFonts w:ascii="Times New Roman" w:hAnsi="Times New Roman"/>
          <w:sz w:val="24"/>
          <w:szCs w:val="24"/>
        </w:rPr>
        <w:t>Уметь разрабатывать алгоритмы случайного блуждания для решения краевых задач математической физики</w:t>
      </w:r>
      <w:r w:rsidRPr="00336A5A">
        <w:rPr>
          <w:rFonts w:ascii="Times New Roman" w:hAnsi="Times New Roman"/>
          <w:bCs/>
          <w:sz w:val="24"/>
          <w:szCs w:val="24"/>
        </w:rPr>
        <w:t xml:space="preserve"> </w:t>
      </w:r>
    </w:p>
    <w:p w:rsidR="00336A5A" w:rsidRPr="00336A5A" w:rsidRDefault="00336A5A" w:rsidP="00B26CDC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ОК-1.2 - У</w:t>
      </w:r>
      <w:r w:rsidRPr="00336A5A">
        <w:rPr>
          <w:rFonts w:ascii="Times New Roman" w:hAnsi="Times New Roman"/>
          <w:sz w:val="24"/>
          <w:szCs w:val="24"/>
        </w:rPr>
        <w:t>меть моделировать случайные величины, процессы и поля по з</w:t>
      </w:r>
      <w:r w:rsidRPr="00336A5A">
        <w:rPr>
          <w:rFonts w:ascii="Times New Roman" w:hAnsi="Times New Roman"/>
          <w:sz w:val="24"/>
          <w:szCs w:val="24"/>
        </w:rPr>
        <w:t>а</w:t>
      </w:r>
      <w:r w:rsidRPr="00336A5A">
        <w:rPr>
          <w:rFonts w:ascii="Times New Roman" w:hAnsi="Times New Roman"/>
          <w:sz w:val="24"/>
          <w:szCs w:val="24"/>
        </w:rPr>
        <w:t>данным характеристикам распределения.</w:t>
      </w:r>
    </w:p>
    <w:p w:rsidR="00336A5A" w:rsidRPr="00336A5A" w:rsidRDefault="00336A5A" w:rsidP="00336A5A">
      <w:pPr>
        <w:pStyle w:val="a5"/>
        <w:ind w:left="0" w:firstLine="0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336A5A">
        <w:rPr>
          <w:rFonts w:ascii="Times New Roman" w:hAnsi="Times New Roman"/>
          <w:bCs/>
          <w:sz w:val="24"/>
          <w:szCs w:val="24"/>
        </w:rPr>
        <w:t xml:space="preserve">ОПК-4: </w:t>
      </w:r>
      <w:r w:rsidRPr="00336A5A">
        <w:rPr>
          <w:rFonts w:ascii="Times New Roman" w:hAnsi="Times New Roman"/>
          <w:bCs/>
          <w:sz w:val="24"/>
          <w:szCs w:val="24"/>
          <w:u w:val="single"/>
        </w:rPr>
        <w:t>готовность к коммуникации в устной и письменной формах на государс</w:t>
      </w:r>
      <w:r w:rsidRPr="00336A5A">
        <w:rPr>
          <w:rFonts w:ascii="Times New Roman" w:hAnsi="Times New Roman"/>
          <w:bCs/>
          <w:sz w:val="24"/>
          <w:szCs w:val="24"/>
          <w:u w:val="single"/>
        </w:rPr>
        <w:t>т</w:t>
      </w:r>
      <w:r w:rsidRPr="00336A5A">
        <w:rPr>
          <w:rFonts w:ascii="Times New Roman" w:hAnsi="Times New Roman"/>
          <w:bCs/>
          <w:sz w:val="24"/>
          <w:szCs w:val="24"/>
          <w:u w:val="single"/>
        </w:rPr>
        <w:t xml:space="preserve">венном языке Российской Федерации и иностранном языке для решения задач профессиональной деятельности; </w:t>
      </w:r>
      <w:r w:rsidRPr="00336A5A">
        <w:rPr>
          <w:rFonts w:ascii="Times New Roman" w:hAnsi="Times New Roman"/>
          <w:sz w:val="24"/>
          <w:szCs w:val="24"/>
        </w:rPr>
        <w:t>в части следующих результатов обучения:</w:t>
      </w:r>
      <w:proofErr w:type="gramEnd"/>
    </w:p>
    <w:p w:rsidR="00336A5A" w:rsidRPr="00336A5A" w:rsidRDefault="00336A5A" w:rsidP="00B26CDC">
      <w:pPr>
        <w:pStyle w:val="ab"/>
        <w:numPr>
          <w:ilvl w:val="0"/>
          <w:numId w:val="7"/>
        </w:numPr>
        <w:suppressAutoHyphens/>
        <w:spacing w:line="240" w:lineRule="auto"/>
        <w:ind w:left="0" w:firstLine="0"/>
        <w:rPr>
          <w:bCs/>
        </w:rPr>
      </w:pPr>
      <w:r w:rsidRPr="00336A5A">
        <w:rPr>
          <w:bCs/>
        </w:rPr>
        <w:t>ОПК-4.1 –</w:t>
      </w:r>
      <w:r w:rsidRPr="00336A5A">
        <w:t xml:space="preserve"> Знать о современных тенденциях в разв</w:t>
      </w:r>
      <w:r w:rsidRPr="00336A5A">
        <w:t>и</w:t>
      </w:r>
      <w:r w:rsidRPr="00336A5A">
        <w:t>тии вычислительных методов, основанных на вероятностном подходе</w:t>
      </w:r>
    </w:p>
    <w:p w:rsidR="00336A5A" w:rsidRPr="00336A5A" w:rsidRDefault="00336A5A" w:rsidP="00B26CDC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Cs/>
          <w:sz w:val="24"/>
          <w:szCs w:val="24"/>
        </w:rPr>
      </w:pPr>
      <w:proofErr w:type="gramStart"/>
      <w:r w:rsidRPr="00336A5A">
        <w:rPr>
          <w:rFonts w:ascii="Times New Roman" w:hAnsi="Times New Roman"/>
          <w:bCs/>
          <w:sz w:val="24"/>
          <w:szCs w:val="24"/>
        </w:rPr>
        <w:t>ОПК-4.2 – З</w:t>
      </w:r>
      <w:r w:rsidRPr="00336A5A">
        <w:rPr>
          <w:rFonts w:ascii="Times New Roman" w:hAnsi="Times New Roman"/>
          <w:sz w:val="24"/>
          <w:szCs w:val="24"/>
        </w:rPr>
        <w:t xml:space="preserve">нание области применения методов Монте-Карло </w:t>
      </w:r>
      <w:r w:rsidRPr="00336A5A">
        <w:rPr>
          <w:rFonts w:ascii="Times New Roman" w:hAnsi="Times New Roman"/>
          <w:snapToGrid w:val="0"/>
          <w:sz w:val="24"/>
          <w:szCs w:val="24"/>
        </w:rPr>
        <w:t>для решения кра</w:t>
      </w:r>
      <w:r w:rsidRPr="00336A5A">
        <w:rPr>
          <w:rFonts w:ascii="Times New Roman" w:hAnsi="Times New Roman"/>
          <w:snapToGrid w:val="0"/>
          <w:sz w:val="24"/>
          <w:szCs w:val="24"/>
        </w:rPr>
        <w:t>е</w:t>
      </w:r>
      <w:r w:rsidRPr="00336A5A">
        <w:rPr>
          <w:rFonts w:ascii="Times New Roman" w:hAnsi="Times New Roman"/>
          <w:snapToGrid w:val="0"/>
          <w:sz w:val="24"/>
          <w:szCs w:val="24"/>
        </w:rPr>
        <w:t xml:space="preserve">вых задач </w:t>
      </w:r>
      <w:r w:rsidRPr="00336A5A">
        <w:rPr>
          <w:rFonts w:ascii="Times New Roman" w:eastAsia="MS Mincho" w:hAnsi="Times New Roman"/>
          <w:sz w:val="24"/>
          <w:szCs w:val="24"/>
        </w:rPr>
        <w:t>в детерминированной и стохастической постано</w:t>
      </w:r>
      <w:r w:rsidRPr="00336A5A">
        <w:rPr>
          <w:rFonts w:ascii="Times New Roman" w:eastAsia="MS Mincho" w:hAnsi="Times New Roman"/>
          <w:sz w:val="24"/>
          <w:szCs w:val="24"/>
        </w:rPr>
        <w:t>в</w:t>
      </w:r>
      <w:r w:rsidRPr="00336A5A">
        <w:rPr>
          <w:rFonts w:ascii="Times New Roman" w:eastAsia="MS Mincho" w:hAnsi="Times New Roman"/>
          <w:sz w:val="24"/>
          <w:szCs w:val="24"/>
        </w:rPr>
        <w:t>ках</w:t>
      </w:r>
      <w:r w:rsidRPr="00336A5A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  <w:r w:rsidRPr="00336A5A">
        <w:rPr>
          <w:b/>
          <w:bCs/>
          <w:sz w:val="24"/>
          <w:szCs w:val="24"/>
        </w:rPr>
        <w:t>Перечень основных разделов дисциплины:</w:t>
      </w:r>
    </w:p>
    <w:p w:rsidR="00336A5A" w:rsidRPr="00336A5A" w:rsidRDefault="00336A5A" w:rsidP="00336A5A">
      <w:pPr>
        <w:spacing w:after="0" w:line="264" w:lineRule="auto"/>
        <w:rPr>
          <w:sz w:val="24"/>
          <w:szCs w:val="24"/>
        </w:rPr>
      </w:pPr>
      <w:r w:rsidRPr="00336A5A">
        <w:rPr>
          <w:sz w:val="24"/>
          <w:szCs w:val="24"/>
        </w:rPr>
        <w:t xml:space="preserve">1.  Введение. </w:t>
      </w:r>
    </w:p>
    <w:p w:rsidR="00336A5A" w:rsidRPr="00336A5A" w:rsidRDefault="00336A5A" w:rsidP="00336A5A">
      <w:pPr>
        <w:pStyle w:val="af0"/>
        <w:numPr>
          <w:ilvl w:val="0"/>
          <w:numId w:val="0"/>
        </w:numPr>
        <w:spacing w:before="0" w:beforeAutospacing="0" w:after="0" w:afterAutospacing="0" w:line="264" w:lineRule="auto"/>
        <w:jc w:val="both"/>
        <w:textAlignment w:val="top"/>
      </w:pPr>
      <w:r w:rsidRPr="00336A5A">
        <w:t xml:space="preserve">2. Алгоритмы статистического моделирования для  решения интегральных уравнений второго рода. </w:t>
      </w:r>
    </w:p>
    <w:p w:rsidR="00336A5A" w:rsidRPr="00336A5A" w:rsidRDefault="00336A5A" w:rsidP="00336A5A">
      <w:pPr>
        <w:autoSpaceDE w:val="0"/>
        <w:autoSpaceDN w:val="0"/>
        <w:adjustRightInd w:val="0"/>
        <w:spacing w:after="0" w:line="264" w:lineRule="auto"/>
        <w:rPr>
          <w:sz w:val="24"/>
          <w:szCs w:val="24"/>
        </w:rPr>
      </w:pPr>
      <w:r w:rsidRPr="00336A5A">
        <w:rPr>
          <w:sz w:val="24"/>
          <w:szCs w:val="24"/>
        </w:rPr>
        <w:t xml:space="preserve">3. Алгоритмы статистического моделирования для решения краевых задач теории </w:t>
      </w:r>
      <w:proofErr w:type="spellStart"/>
      <w:r w:rsidRPr="00336A5A">
        <w:rPr>
          <w:sz w:val="24"/>
          <w:szCs w:val="24"/>
        </w:rPr>
        <w:t>оте</w:t>
      </w:r>
      <w:r w:rsidRPr="00336A5A">
        <w:rPr>
          <w:sz w:val="24"/>
          <w:szCs w:val="24"/>
        </w:rPr>
        <w:t>н</w:t>
      </w:r>
      <w:r w:rsidRPr="00336A5A">
        <w:rPr>
          <w:sz w:val="24"/>
          <w:szCs w:val="24"/>
        </w:rPr>
        <w:t>циала</w:t>
      </w:r>
      <w:proofErr w:type="spellEnd"/>
      <w:r w:rsidRPr="00336A5A">
        <w:rPr>
          <w:sz w:val="24"/>
          <w:szCs w:val="24"/>
        </w:rPr>
        <w:t xml:space="preserve">. Блуждания по границе. </w:t>
      </w:r>
    </w:p>
    <w:p w:rsidR="00336A5A" w:rsidRPr="00336A5A" w:rsidRDefault="00336A5A" w:rsidP="00336A5A">
      <w:pPr>
        <w:autoSpaceDE w:val="0"/>
        <w:autoSpaceDN w:val="0"/>
        <w:adjustRightInd w:val="0"/>
        <w:spacing w:after="0" w:line="264" w:lineRule="auto"/>
        <w:rPr>
          <w:sz w:val="24"/>
          <w:szCs w:val="24"/>
        </w:rPr>
      </w:pPr>
      <w:r w:rsidRPr="00336A5A">
        <w:rPr>
          <w:sz w:val="24"/>
          <w:szCs w:val="24"/>
        </w:rPr>
        <w:t>4. Алгоритмы блуждания внутри области для решения краевых задач. Скалярные алг</w:t>
      </w:r>
      <w:r w:rsidRPr="00336A5A">
        <w:rPr>
          <w:sz w:val="24"/>
          <w:szCs w:val="24"/>
        </w:rPr>
        <w:t>о</w:t>
      </w:r>
      <w:r w:rsidRPr="00336A5A">
        <w:rPr>
          <w:sz w:val="24"/>
          <w:szCs w:val="24"/>
        </w:rPr>
        <w:t xml:space="preserve">ритмы. </w:t>
      </w:r>
    </w:p>
    <w:p w:rsidR="00336A5A" w:rsidRPr="00336A5A" w:rsidRDefault="00336A5A" w:rsidP="00336A5A">
      <w:pPr>
        <w:autoSpaceDE w:val="0"/>
        <w:autoSpaceDN w:val="0"/>
        <w:adjustRightInd w:val="0"/>
        <w:spacing w:after="0" w:line="264" w:lineRule="auto"/>
        <w:rPr>
          <w:sz w:val="24"/>
          <w:szCs w:val="24"/>
        </w:rPr>
      </w:pPr>
      <w:r w:rsidRPr="00336A5A">
        <w:rPr>
          <w:sz w:val="24"/>
          <w:szCs w:val="24"/>
        </w:rPr>
        <w:t>5. Алгоритмы статистического моделирования для решения краевых задач теории упруг</w:t>
      </w:r>
      <w:r w:rsidRPr="00336A5A">
        <w:rPr>
          <w:sz w:val="24"/>
          <w:szCs w:val="24"/>
        </w:rPr>
        <w:t>о</w:t>
      </w:r>
      <w:r w:rsidRPr="00336A5A">
        <w:rPr>
          <w:sz w:val="24"/>
          <w:szCs w:val="24"/>
        </w:rPr>
        <w:t xml:space="preserve">сти. Векторные алгоритмы. </w:t>
      </w:r>
    </w:p>
    <w:p w:rsidR="00336A5A" w:rsidRPr="00336A5A" w:rsidRDefault="00336A5A" w:rsidP="00336A5A">
      <w:pPr>
        <w:autoSpaceDE w:val="0"/>
        <w:autoSpaceDN w:val="0"/>
        <w:adjustRightInd w:val="0"/>
        <w:spacing w:after="0" w:line="264" w:lineRule="auto"/>
        <w:rPr>
          <w:sz w:val="24"/>
          <w:szCs w:val="24"/>
        </w:rPr>
      </w:pPr>
      <w:r w:rsidRPr="00336A5A">
        <w:rPr>
          <w:sz w:val="24"/>
          <w:szCs w:val="24"/>
        </w:rPr>
        <w:t>6. Алгоритмы статистического моделирования для задач со случайными данн</w:t>
      </w:r>
      <w:r w:rsidRPr="00336A5A">
        <w:rPr>
          <w:sz w:val="24"/>
          <w:szCs w:val="24"/>
        </w:rPr>
        <w:t>ы</w:t>
      </w:r>
      <w:r w:rsidRPr="00336A5A">
        <w:rPr>
          <w:sz w:val="24"/>
          <w:szCs w:val="24"/>
        </w:rPr>
        <w:t>ми.</w:t>
      </w:r>
    </w:p>
    <w:p w:rsidR="00336A5A" w:rsidRPr="00336A5A" w:rsidRDefault="00336A5A" w:rsidP="00336A5A">
      <w:pPr>
        <w:suppressAutoHyphens/>
        <w:spacing w:before="28" w:after="0"/>
        <w:rPr>
          <w:kern w:val="1"/>
          <w:sz w:val="24"/>
          <w:szCs w:val="24"/>
          <w:lang w:eastAsia="ar-SA"/>
        </w:rPr>
      </w:pPr>
    </w:p>
    <w:p w:rsidR="00336A5A" w:rsidRPr="00336A5A" w:rsidRDefault="00336A5A" w:rsidP="00336A5A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336A5A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лекции, практические занятия, самостоятельная работа, консультации. </w:t>
      </w:r>
      <w:r w:rsidRPr="00336A5A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численную реализацию расчетного задания, выполнение письменного задания, подготовку к промежуточной аттестации.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Общая трудоемкость дисциплины составляет 2 </w:t>
      </w:r>
      <w:proofErr w:type="gramStart"/>
      <w:r w:rsidRPr="00336A5A">
        <w:rPr>
          <w:sz w:val="24"/>
          <w:szCs w:val="24"/>
        </w:rPr>
        <w:t>зачетных</w:t>
      </w:r>
      <w:proofErr w:type="gramEnd"/>
      <w:r w:rsidRPr="00336A5A">
        <w:rPr>
          <w:sz w:val="24"/>
          <w:szCs w:val="24"/>
        </w:rPr>
        <w:t xml:space="preserve"> единицы. </w:t>
      </w:r>
    </w:p>
    <w:p w:rsidR="00336A5A" w:rsidRPr="00336A5A" w:rsidRDefault="00336A5A" w:rsidP="00336A5A">
      <w:pPr>
        <w:spacing w:after="0"/>
        <w:ind w:firstLine="708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/>
          <w:bCs/>
          <w:sz w:val="24"/>
          <w:szCs w:val="24"/>
        </w:rPr>
        <w:t>Правила аттестации по дисциплине.</w:t>
      </w:r>
      <w:r w:rsidRPr="00336A5A">
        <w:rPr>
          <w:bCs/>
          <w:sz w:val="24"/>
          <w:szCs w:val="24"/>
        </w:rPr>
        <w:t xml:space="preserve"> 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Для осуществления текущего контроля планом дисциплины предусмотрено выполнение обучающимся одного письменного и одного расчетного домашних заданий. Промежуто</w:t>
      </w:r>
      <w:r w:rsidRPr="00336A5A">
        <w:rPr>
          <w:sz w:val="24"/>
          <w:szCs w:val="24"/>
        </w:rPr>
        <w:t>ч</w:t>
      </w:r>
      <w:r w:rsidRPr="00336A5A">
        <w:rPr>
          <w:sz w:val="24"/>
          <w:szCs w:val="24"/>
        </w:rPr>
        <w:t>ная аттестация по дисциплине проводится в конце 2 семестра в форме дифференцирова</w:t>
      </w:r>
      <w:r w:rsidRPr="00336A5A">
        <w:rPr>
          <w:sz w:val="24"/>
          <w:szCs w:val="24"/>
        </w:rPr>
        <w:t>н</w:t>
      </w:r>
      <w:r w:rsidRPr="00336A5A">
        <w:rPr>
          <w:sz w:val="24"/>
          <w:szCs w:val="24"/>
        </w:rPr>
        <w:t>ного зачета.</w:t>
      </w: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  <w:r w:rsidRPr="00336A5A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</w:rPr>
        <w:lastRenderedPageBreak/>
        <w:t>В преподавании дисциплины используются изданное автором учебное пособие, моногр</w:t>
      </w:r>
      <w:r w:rsidRPr="00336A5A">
        <w:rPr>
          <w:bCs/>
          <w:sz w:val="24"/>
          <w:szCs w:val="24"/>
        </w:rPr>
        <w:t>а</w:t>
      </w:r>
      <w:r w:rsidRPr="00336A5A">
        <w:rPr>
          <w:bCs/>
          <w:sz w:val="24"/>
          <w:szCs w:val="24"/>
        </w:rPr>
        <w:t>фии и Интернет-ресурсы.</w:t>
      </w:r>
    </w:p>
    <w:p w:rsidR="00336A5A" w:rsidRDefault="00336A5A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336A5A" w:rsidRPr="00B26CDC" w:rsidRDefault="00336A5A" w:rsidP="00B26CDC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4" w:name="_Toc5209883"/>
      <w:bookmarkStart w:id="45" w:name="_Toc5209945"/>
      <w:r w:rsidRPr="00B26CD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Экстремальные задачи и методы оптимизации</w:t>
      </w:r>
      <w:bookmarkEnd w:id="44"/>
      <w:bookmarkEnd w:id="45"/>
    </w:p>
    <w:p w:rsidR="00336A5A" w:rsidRPr="00336A5A" w:rsidRDefault="00336A5A" w:rsidP="00336A5A">
      <w:pPr>
        <w:spacing w:after="0"/>
        <w:rPr>
          <w:b/>
          <w:bCs/>
          <w:color w:val="000000"/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Дисциплина «Экстремальные задачи и методы оптимизации» </w:t>
      </w:r>
      <w:r w:rsidRPr="00336A5A">
        <w:rPr>
          <w:bCs/>
          <w:sz w:val="24"/>
          <w:szCs w:val="24"/>
        </w:rPr>
        <w:t>реализуется в рамках осно</w:t>
      </w:r>
      <w:r w:rsidRPr="00336A5A">
        <w:rPr>
          <w:bCs/>
          <w:sz w:val="24"/>
          <w:szCs w:val="24"/>
        </w:rPr>
        <w:t>в</w:t>
      </w:r>
      <w:r w:rsidRPr="00336A5A">
        <w:rPr>
          <w:bCs/>
          <w:color w:val="000000"/>
          <w:sz w:val="24"/>
          <w:szCs w:val="24"/>
        </w:rPr>
        <w:t xml:space="preserve">ной профессиональной образовательной программы (ОПОП) высшего образования по </w:t>
      </w:r>
      <w:r w:rsidRPr="00336A5A">
        <w:rPr>
          <w:sz w:val="24"/>
          <w:szCs w:val="24"/>
        </w:rPr>
        <w:t>н</w:t>
      </w:r>
      <w:r w:rsidRPr="00336A5A">
        <w:rPr>
          <w:sz w:val="24"/>
          <w:szCs w:val="24"/>
        </w:rPr>
        <w:t>а</w:t>
      </w:r>
      <w:r w:rsidRPr="00336A5A">
        <w:rPr>
          <w:sz w:val="24"/>
          <w:szCs w:val="24"/>
        </w:rPr>
        <w:t xml:space="preserve">правлению подготовки «01.04.02 </w:t>
      </w:r>
      <w:r w:rsidRPr="00336A5A">
        <w:rPr>
          <w:bCs/>
          <w:sz w:val="24"/>
          <w:szCs w:val="24"/>
        </w:rPr>
        <w:t>–</w:t>
      </w:r>
      <w:r w:rsidRPr="00336A5A">
        <w:rPr>
          <w:sz w:val="24"/>
          <w:szCs w:val="24"/>
        </w:rPr>
        <w:t xml:space="preserve"> Прикладная математика и информатика» (очная форма обучения, язык реализации программы – русский). Она входит в вариативную часть блока «Дисциплины (модули)» образовательной программы и реализуется кафедрой Прикла</w:t>
      </w:r>
      <w:r w:rsidRPr="00336A5A">
        <w:rPr>
          <w:sz w:val="24"/>
          <w:szCs w:val="24"/>
        </w:rPr>
        <w:t>д</w:t>
      </w:r>
      <w:r w:rsidRPr="00336A5A">
        <w:rPr>
          <w:sz w:val="24"/>
          <w:szCs w:val="24"/>
        </w:rPr>
        <w:t>ной математики ММФ НГУ в 1-2 (3-4) семестрах обучения по ОПОП.</w:t>
      </w:r>
    </w:p>
    <w:p w:rsidR="00336A5A" w:rsidRPr="00336A5A" w:rsidRDefault="00336A5A" w:rsidP="00336A5A">
      <w:pPr>
        <w:spacing w:after="0"/>
        <w:rPr>
          <w:bCs/>
          <w:color w:val="000000"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color w:val="000000"/>
          <w:sz w:val="24"/>
          <w:szCs w:val="24"/>
        </w:rPr>
      </w:pPr>
      <w:r w:rsidRPr="00336A5A">
        <w:rPr>
          <w:bCs/>
          <w:color w:val="000000"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336A5A" w:rsidRPr="00336A5A" w:rsidRDefault="00336A5A" w:rsidP="00336A5A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336A5A">
        <w:rPr>
          <w:sz w:val="24"/>
          <w:szCs w:val="24"/>
          <w:u w:val="single"/>
        </w:rPr>
        <w:t xml:space="preserve">ОК-1: способность к абстрактному мышлению, анализу, синтезу; </w:t>
      </w:r>
      <w:r w:rsidRPr="00336A5A">
        <w:rPr>
          <w:sz w:val="24"/>
          <w:szCs w:val="24"/>
        </w:rPr>
        <w:t>в части следующих р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зультатов обучения:</w:t>
      </w:r>
    </w:p>
    <w:p w:rsidR="00336A5A" w:rsidRPr="00336A5A" w:rsidRDefault="00336A5A" w:rsidP="00B26CDC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6A5A">
        <w:rPr>
          <w:rFonts w:ascii="Times New Roman" w:hAnsi="Times New Roman" w:cs="Times New Roman"/>
          <w:sz w:val="24"/>
          <w:szCs w:val="24"/>
        </w:rPr>
        <w:t>ОК-1.1 – знать основные методы исследований экстремальных и оптимизационных задач;</w:t>
      </w:r>
    </w:p>
    <w:p w:rsidR="00336A5A" w:rsidRPr="00336A5A" w:rsidRDefault="00336A5A" w:rsidP="00B26CDC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36A5A">
        <w:rPr>
          <w:rFonts w:ascii="Times New Roman" w:hAnsi="Times New Roman" w:cs="Times New Roman"/>
          <w:sz w:val="24"/>
          <w:szCs w:val="24"/>
        </w:rPr>
        <w:t>ОК-1.2 – уметь применять их практике;</w:t>
      </w:r>
    </w:p>
    <w:p w:rsidR="00336A5A" w:rsidRPr="00336A5A" w:rsidRDefault="00336A5A" w:rsidP="00336A5A">
      <w:pPr>
        <w:pStyle w:val="a5"/>
        <w:ind w:left="0" w:firstLine="0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336A5A">
        <w:rPr>
          <w:rFonts w:ascii="Times New Roman" w:hAnsi="Times New Roman" w:cs="Times New Roman"/>
          <w:bCs/>
          <w:sz w:val="24"/>
          <w:szCs w:val="24"/>
        </w:rPr>
        <w:t xml:space="preserve">ОПК-4: </w:t>
      </w:r>
      <w:r w:rsidRPr="00336A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 </w:t>
      </w:r>
      <w:r w:rsidRPr="00336A5A">
        <w:rPr>
          <w:rFonts w:ascii="Times New Roman" w:hAnsi="Times New Roman" w:cs="Times New Roman"/>
          <w:sz w:val="24"/>
          <w:szCs w:val="24"/>
        </w:rPr>
        <w:t>в части следующих результатов обучения:</w:t>
      </w:r>
      <w:proofErr w:type="gramEnd"/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36A5A">
        <w:rPr>
          <w:rFonts w:ascii="Times New Roman" w:hAnsi="Times New Roman" w:cs="Times New Roman"/>
          <w:bCs/>
          <w:sz w:val="24"/>
          <w:szCs w:val="24"/>
        </w:rPr>
        <w:t xml:space="preserve">ОПК-4.1 – уметь представлять свои исследования на </w:t>
      </w:r>
      <w:proofErr w:type="gramStart"/>
      <w:r w:rsidRPr="00336A5A">
        <w:rPr>
          <w:rFonts w:ascii="Times New Roman" w:hAnsi="Times New Roman" w:cs="Times New Roman"/>
          <w:bCs/>
          <w:sz w:val="24"/>
          <w:szCs w:val="24"/>
        </w:rPr>
        <w:t>российских</w:t>
      </w:r>
      <w:proofErr w:type="gramEnd"/>
      <w:r w:rsidRPr="00336A5A">
        <w:rPr>
          <w:rFonts w:ascii="Times New Roman" w:hAnsi="Times New Roman" w:cs="Times New Roman"/>
          <w:bCs/>
          <w:sz w:val="24"/>
          <w:szCs w:val="24"/>
        </w:rPr>
        <w:t xml:space="preserve"> и международных </w:t>
      </w:r>
      <w:proofErr w:type="spellStart"/>
      <w:r w:rsidRPr="00336A5A">
        <w:rPr>
          <w:rFonts w:ascii="Times New Roman" w:hAnsi="Times New Roman" w:cs="Times New Roman"/>
          <w:bCs/>
          <w:sz w:val="24"/>
          <w:szCs w:val="24"/>
        </w:rPr>
        <w:t>конфренциях</w:t>
      </w:r>
      <w:proofErr w:type="spellEnd"/>
      <w:r w:rsidRPr="00336A5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36A5A">
        <w:rPr>
          <w:rFonts w:ascii="Times New Roman" w:hAnsi="Times New Roman" w:cs="Times New Roman"/>
          <w:bCs/>
          <w:sz w:val="24"/>
          <w:szCs w:val="24"/>
        </w:rPr>
        <w:t>ОПК-4.2 – уметь писать научные статьи в отечественные и международные издания по теме дисциплины.</w:t>
      </w:r>
    </w:p>
    <w:p w:rsidR="00336A5A" w:rsidRPr="00336A5A" w:rsidRDefault="00336A5A" w:rsidP="00336A5A">
      <w:pPr>
        <w:spacing w:after="0"/>
        <w:rPr>
          <w:b/>
          <w:bCs/>
          <w:color w:val="000000"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  <w:r w:rsidRPr="00336A5A">
        <w:rPr>
          <w:b/>
          <w:bCs/>
          <w:sz w:val="24"/>
          <w:szCs w:val="24"/>
        </w:rPr>
        <w:t>Перечень основных разделов дисциплины:</w:t>
      </w:r>
    </w:p>
    <w:p w:rsidR="00336A5A" w:rsidRPr="00336A5A" w:rsidRDefault="00336A5A" w:rsidP="00B26CDC">
      <w:pPr>
        <w:pStyle w:val="a5"/>
        <w:numPr>
          <w:ilvl w:val="0"/>
          <w:numId w:val="28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36A5A">
        <w:rPr>
          <w:rFonts w:ascii="Times New Roman" w:hAnsi="Times New Roman" w:cs="Times New Roman"/>
          <w:sz w:val="24"/>
          <w:szCs w:val="24"/>
        </w:rPr>
        <w:t>Введение</w:t>
      </w:r>
    </w:p>
    <w:p w:rsidR="00336A5A" w:rsidRPr="00336A5A" w:rsidRDefault="00336A5A" w:rsidP="00B26CDC">
      <w:pPr>
        <w:pStyle w:val="a5"/>
        <w:numPr>
          <w:ilvl w:val="0"/>
          <w:numId w:val="28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36A5A">
        <w:rPr>
          <w:rFonts w:ascii="Times New Roman" w:hAnsi="Times New Roman" w:cs="Times New Roman"/>
          <w:sz w:val="24"/>
          <w:szCs w:val="24"/>
        </w:rPr>
        <w:t>Дифференциальное исчисление в нормированных пространствах.</w:t>
      </w:r>
    </w:p>
    <w:p w:rsidR="00336A5A" w:rsidRPr="00336A5A" w:rsidRDefault="00336A5A" w:rsidP="00B26CDC">
      <w:pPr>
        <w:pStyle w:val="a5"/>
        <w:numPr>
          <w:ilvl w:val="0"/>
          <w:numId w:val="28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36A5A">
        <w:rPr>
          <w:rFonts w:ascii="Times New Roman" w:hAnsi="Times New Roman" w:cs="Times New Roman"/>
          <w:sz w:val="24"/>
          <w:szCs w:val="24"/>
        </w:rPr>
        <w:t>Основные принципы теории экстремальных задач.</w:t>
      </w:r>
    </w:p>
    <w:p w:rsidR="00336A5A" w:rsidRPr="00336A5A" w:rsidRDefault="00336A5A" w:rsidP="00B26CDC">
      <w:pPr>
        <w:pStyle w:val="a5"/>
        <w:numPr>
          <w:ilvl w:val="0"/>
          <w:numId w:val="28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36A5A">
        <w:rPr>
          <w:rFonts w:ascii="Times New Roman" w:hAnsi="Times New Roman" w:cs="Times New Roman"/>
          <w:sz w:val="24"/>
          <w:szCs w:val="24"/>
        </w:rPr>
        <w:t>Двойственность и теорема о минимаксе.</w:t>
      </w:r>
    </w:p>
    <w:p w:rsidR="00336A5A" w:rsidRPr="00336A5A" w:rsidRDefault="00336A5A" w:rsidP="00B26CDC">
      <w:pPr>
        <w:pStyle w:val="a5"/>
        <w:numPr>
          <w:ilvl w:val="0"/>
          <w:numId w:val="28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36A5A">
        <w:rPr>
          <w:rFonts w:ascii="Times New Roman" w:hAnsi="Times New Roman" w:cs="Times New Roman"/>
          <w:sz w:val="24"/>
          <w:szCs w:val="24"/>
        </w:rPr>
        <w:t>Краевые задачи с односторонними ограничениями</w:t>
      </w:r>
    </w:p>
    <w:p w:rsidR="00336A5A" w:rsidRPr="00336A5A" w:rsidRDefault="00336A5A" w:rsidP="00B26CDC">
      <w:pPr>
        <w:pStyle w:val="a5"/>
        <w:numPr>
          <w:ilvl w:val="0"/>
          <w:numId w:val="28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36A5A">
        <w:rPr>
          <w:rFonts w:ascii="Times New Roman" w:hAnsi="Times New Roman" w:cs="Times New Roman"/>
          <w:sz w:val="24"/>
          <w:szCs w:val="24"/>
        </w:rPr>
        <w:t>Управление системами, описываемыми уравнениями с частными производными</w:t>
      </w:r>
    </w:p>
    <w:p w:rsidR="00336A5A" w:rsidRPr="00336A5A" w:rsidRDefault="00336A5A" w:rsidP="00B26CDC">
      <w:pPr>
        <w:pStyle w:val="a5"/>
        <w:numPr>
          <w:ilvl w:val="0"/>
          <w:numId w:val="28"/>
        </w:numPr>
        <w:spacing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36A5A">
        <w:rPr>
          <w:rFonts w:ascii="Times New Roman" w:hAnsi="Times New Roman" w:cs="Times New Roman"/>
          <w:sz w:val="24"/>
          <w:szCs w:val="24"/>
        </w:rPr>
        <w:t>Методы решения экстремальных задач</w:t>
      </w:r>
    </w:p>
    <w:p w:rsidR="00336A5A" w:rsidRPr="00336A5A" w:rsidRDefault="00336A5A" w:rsidP="00336A5A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336A5A">
        <w:rPr>
          <w:kern w:val="1"/>
          <w:sz w:val="24"/>
          <w:szCs w:val="24"/>
          <w:lang w:eastAsia="ar-SA"/>
        </w:rPr>
        <w:t xml:space="preserve">Преподавание дисциплины предусматривает следующие виды учебной работы: лекции и самостоятельная работа. </w:t>
      </w:r>
      <w:r w:rsidRPr="00336A5A">
        <w:rPr>
          <w:bCs/>
          <w:kern w:val="1"/>
          <w:sz w:val="24"/>
          <w:szCs w:val="24"/>
          <w:lang w:eastAsia="ar-SA"/>
        </w:rPr>
        <w:t>Самостоятельная работа включает: разбор лекционного материала, подготовку к промежуточной аттестации.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336A5A">
        <w:rPr>
          <w:sz w:val="24"/>
          <w:szCs w:val="24"/>
        </w:rPr>
        <w:t>зачетных</w:t>
      </w:r>
      <w:proofErr w:type="gramEnd"/>
      <w:r w:rsidRPr="00336A5A">
        <w:rPr>
          <w:sz w:val="24"/>
          <w:szCs w:val="24"/>
        </w:rPr>
        <w:t xml:space="preserve"> единицы. </w:t>
      </w:r>
    </w:p>
    <w:p w:rsidR="00336A5A" w:rsidRPr="00336A5A" w:rsidRDefault="00336A5A" w:rsidP="00336A5A">
      <w:pPr>
        <w:spacing w:after="0"/>
        <w:ind w:firstLine="708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color w:val="000000"/>
          <w:sz w:val="24"/>
          <w:szCs w:val="24"/>
        </w:rPr>
      </w:pPr>
      <w:r w:rsidRPr="00336A5A">
        <w:rPr>
          <w:b/>
          <w:bCs/>
          <w:color w:val="000000"/>
          <w:sz w:val="24"/>
          <w:szCs w:val="24"/>
        </w:rPr>
        <w:t>Правила аттестации по дисциплине.</w:t>
      </w:r>
      <w:r w:rsidRPr="00336A5A">
        <w:rPr>
          <w:bCs/>
          <w:color w:val="000000"/>
          <w:sz w:val="24"/>
          <w:szCs w:val="24"/>
        </w:rPr>
        <w:t xml:space="preserve"> 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Для осуществления текущего контроля планом дисциплины предусмотрена </w:t>
      </w:r>
      <w:proofErr w:type="gramStart"/>
      <w:r w:rsidRPr="00336A5A">
        <w:rPr>
          <w:sz w:val="24"/>
          <w:szCs w:val="24"/>
        </w:rPr>
        <w:t>беседа</w:t>
      </w:r>
      <w:proofErr w:type="gramEnd"/>
      <w:r w:rsidRPr="00336A5A">
        <w:rPr>
          <w:sz w:val="24"/>
          <w:szCs w:val="24"/>
        </w:rPr>
        <w:t xml:space="preserve"> и ра</w:t>
      </w:r>
      <w:r w:rsidRPr="00336A5A">
        <w:rPr>
          <w:sz w:val="24"/>
          <w:szCs w:val="24"/>
        </w:rPr>
        <w:t>з</w:t>
      </w:r>
      <w:r w:rsidRPr="00336A5A">
        <w:rPr>
          <w:sz w:val="24"/>
          <w:szCs w:val="24"/>
        </w:rPr>
        <w:t>бор пройденного материла на лекциях. Промежуточная аттестация по дисциплине проводится в конце 2 с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местра в форме устного экзамена.</w:t>
      </w: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/>
          <w:bCs/>
          <w:color w:val="000000"/>
          <w:sz w:val="24"/>
          <w:szCs w:val="24"/>
        </w:rPr>
      </w:pPr>
      <w:r w:rsidRPr="00336A5A">
        <w:rPr>
          <w:b/>
          <w:bCs/>
          <w:color w:val="000000"/>
          <w:sz w:val="24"/>
          <w:szCs w:val="24"/>
        </w:rPr>
        <w:t xml:space="preserve">Учебно-методическое обеспечение дисциплины. </w:t>
      </w:r>
    </w:p>
    <w:p w:rsid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</w:rPr>
        <w:t>В преподавании дисциплины используются как классические издания, так и современные, включая статьи в журналах.</w:t>
      </w:r>
    </w:p>
    <w:p w:rsidR="00336A5A" w:rsidRDefault="00336A5A">
      <w:pPr>
        <w:spacing w:line="276" w:lineRule="auto"/>
        <w:contextualSpacing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336A5A" w:rsidRPr="00B26CDC" w:rsidRDefault="00336A5A" w:rsidP="00B26CDC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6" w:name="_Toc5209884"/>
      <w:bookmarkStart w:id="47" w:name="_Toc5209946"/>
      <w:r w:rsidRPr="00B26CDC">
        <w:rPr>
          <w:rFonts w:ascii="Times New Roman" w:hAnsi="Times New Roman" w:cs="Times New Roman"/>
          <w:color w:val="auto"/>
          <w:sz w:val="24"/>
          <w:szCs w:val="24"/>
        </w:rPr>
        <w:lastRenderedPageBreak/>
        <w:t>Алгебраическая геометрия</w:t>
      </w:r>
      <w:bookmarkEnd w:id="46"/>
      <w:bookmarkEnd w:id="47"/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Семинар «Алгебраическая геометрия» </w:t>
      </w:r>
      <w:r w:rsidRPr="00336A5A">
        <w:rPr>
          <w:bCs/>
          <w:sz w:val="24"/>
          <w:szCs w:val="24"/>
        </w:rPr>
        <w:t>реализуется в рамках основной професси</w:t>
      </w:r>
      <w:r w:rsidRPr="00336A5A">
        <w:rPr>
          <w:bCs/>
          <w:sz w:val="24"/>
          <w:szCs w:val="24"/>
        </w:rPr>
        <w:t>о</w:t>
      </w:r>
      <w:r w:rsidRPr="00336A5A">
        <w:rPr>
          <w:bCs/>
          <w:sz w:val="24"/>
          <w:szCs w:val="24"/>
        </w:rPr>
        <w:t xml:space="preserve">нальной образовательной программы (ОПОП) высшего образования по </w:t>
      </w:r>
      <w:r w:rsidRPr="00336A5A">
        <w:rPr>
          <w:sz w:val="24"/>
          <w:szCs w:val="24"/>
        </w:rPr>
        <w:t>направлению по</w:t>
      </w:r>
      <w:r w:rsidRPr="00336A5A">
        <w:rPr>
          <w:sz w:val="24"/>
          <w:szCs w:val="24"/>
        </w:rPr>
        <w:t>д</w:t>
      </w:r>
      <w:r w:rsidRPr="00336A5A">
        <w:rPr>
          <w:sz w:val="24"/>
          <w:szCs w:val="24"/>
        </w:rPr>
        <w:t>готовки «01.04.02 Прикладная математика и информатика» (очная форма обучения, язык реализ</w:t>
      </w:r>
      <w:r w:rsidRPr="00336A5A">
        <w:rPr>
          <w:sz w:val="24"/>
          <w:szCs w:val="24"/>
        </w:rPr>
        <w:t>а</w:t>
      </w:r>
      <w:r w:rsidRPr="00336A5A">
        <w:rPr>
          <w:sz w:val="24"/>
          <w:szCs w:val="24"/>
        </w:rPr>
        <w:t>ции программы – русский). Он входит в вариативную часть блока «Дисциплины (мод</w:t>
      </w:r>
      <w:r w:rsidRPr="00336A5A">
        <w:rPr>
          <w:sz w:val="24"/>
          <w:szCs w:val="24"/>
        </w:rPr>
        <w:t>у</w:t>
      </w:r>
      <w:r w:rsidRPr="00336A5A">
        <w:rPr>
          <w:sz w:val="24"/>
          <w:szCs w:val="24"/>
        </w:rPr>
        <w:t>ли)» образовательной программы и реализуется кафедрой геометрии и топологии. Сем</w:t>
      </w:r>
      <w:r w:rsidRPr="00336A5A">
        <w:rPr>
          <w:sz w:val="24"/>
          <w:szCs w:val="24"/>
        </w:rPr>
        <w:t>и</w:t>
      </w:r>
      <w:r w:rsidRPr="00336A5A">
        <w:rPr>
          <w:sz w:val="24"/>
          <w:szCs w:val="24"/>
        </w:rPr>
        <w:t>нар проводится каждый учебный год, студенты могут посещать его в первый год обучения (1-2 с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местры).</w:t>
      </w: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  <w:proofErr w:type="gramStart"/>
      <w:r w:rsidRPr="00336A5A">
        <w:rPr>
          <w:bCs/>
          <w:sz w:val="24"/>
          <w:szCs w:val="24"/>
          <w:u w:val="single"/>
        </w:rPr>
        <w:t xml:space="preserve">ОПК-1: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 </w:t>
      </w:r>
      <w:r w:rsidRPr="00336A5A">
        <w:rPr>
          <w:sz w:val="24"/>
          <w:szCs w:val="24"/>
        </w:rPr>
        <w:t>в части следующих результатов обучения</w:t>
      </w:r>
      <w:r w:rsidRPr="00336A5A">
        <w:rPr>
          <w:bCs/>
          <w:sz w:val="24"/>
          <w:szCs w:val="24"/>
          <w:u w:val="single"/>
        </w:rPr>
        <w:t>:</w:t>
      </w:r>
      <w:proofErr w:type="gramEnd"/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ОПК-1.1 – владеть навыками создания на русском и/или иностранном языке письме</w:t>
      </w:r>
      <w:r w:rsidRPr="00336A5A">
        <w:rPr>
          <w:rFonts w:ascii="Times New Roman" w:hAnsi="Times New Roman"/>
          <w:bCs/>
          <w:sz w:val="24"/>
          <w:szCs w:val="24"/>
        </w:rPr>
        <w:t>н</w:t>
      </w:r>
      <w:r w:rsidRPr="00336A5A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ОПК-1.2 – владеть навыками ведения научной дискуссии;</w:t>
      </w: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  <w:u w:val="single"/>
        </w:rPr>
        <w:t>ОПК-3: способность самостоятельно приобретать с помощью информационных технол</w:t>
      </w:r>
      <w:r w:rsidRPr="00336A5A">
        <w:rPr>
          <w:bCs/>
          <w:sz w:val="24"/>
          <w:szCs w:val="24"/>
          <w:u w:val="single"/>
        </w:rPr>
        <w:t>о</w:t>
      </w:r>
      <w:r w:rsidRPr="00336A5A">
        <w:rPr>
          <w:bCs/>
          <w:sz w:val="24"/>
          <w:szCs w:val="24"/>
          <w:u w:val="single"/>
        </w:rPr>
        <w:t>гий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деятельности, расш</w:t>
      </w:r>
      <w:r w:rsidRPr="00336A5A">
        <w:rPr>
          <w:bCs/>
          <w:sz w:val="24"/>
          <w:szCs w:val="24"/>
          <w:u w:val="single"/>
        </w:rPr>
        <w:t>и</w:t>
      </w:r>
      <w:r w:rsidRPr="00336A5A">
        <w:rPr>
          <w:bCs/>
          <w:sz w:val="24"/>
          <w:szCs w:val="24"/>
          <w:u w:val="single"/>
        </w:rPr>
        <w:t xml:space="preserve">рять и углублять свое научное мировоззрение; </w:t>
      </w:r>
      <w:r w:rsidRPr="00336A5A">
        <w:rPr>
          <w:sz w:val="24"/>
          <w:szCs w:val="24"/>
        </w:rPr>
        <w:t>в части следующих результатов обучения</w:t>
      </w:r>
      <w:r w:rsidRPr="00336A5A">
        <w:rPr>
          <w:bCs/>
          <w:sz w:val="24"/>
          <w:szCs w:val="24"/>
        </w:rPr>
        <w:t>:</w:t>
      </w:r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ОПК-3.1 – знать актуальные результаты и методы исследования в профессиональной о</w:t>
      </w:r>
      <w:r w:rsidRPr="00336A5A">
        <w:rPr>
          <w:rFonts w:ascii="Times New Roman" w:hAnsi="Times New Roman"/>
          <w:bCs/>
          <w:sz w:val="24"/>
          <w:szCs w:val="24"/>
        </w:rPr>
        <w:t>б</w:t>
      </w:r>
      <w:r w:rsidRPr="00336A5A">
        <w:rPr>
          <w:rFonts w:ascii="Times New Roman" w:hAnsi="Times New Roman"/>
          <w:bCs/>
          <w:sz w:val="24"/>
          <w:szCs w:val="24"/>
        </w:rPr>
        <w:t xml:space="preserve">ласти; </w:t>
      </w: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  <w:r w:rsidRPr="00336A5A">
        <w:rPr>
          <w:b/>
          <w:bCs/>
          <w:sz w:val="24"/>
          <w:szCs w:val="24"/>
        </w:rPr>
        <w:t>Содержание дисциплины: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В рамках семинара студенты, специализирующиеся на кафедре геометрии и топологии, и специалисты в области исследования геометрии, интегрируемых систем и математической физики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</w:t>
      </w:r>
      <w:r w:rsidRPr="00336A5A">
        <w:rPr>
          <w:sz w:val="24"/>
          <w:szCs w:val="24"/>
        </w:rPr>
        <w:t>ь</w:t>
      </w:r>
      <w:r w:rsidRPr="00336A5A">
        <w:rPr>
          <w:sz w:val="24"/>
          <w:szCs w:val="24"/>
        </w:rPr>
        <w:t>ным результатам российских и зарубежных ученых.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Тематика семинара включает в себя широкий спектр задач, связанных исследованием н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 xml:space="preserve">линейных дифференциальных уравнений, динамических систем, в том числе: </w:t>
      </w:r>
    </w:p>
    <w:p w:rsidR="00336A5A" w:rsidRPr="00336A5A" w:rsidRDefault="00336A5A" w:rsidP="00B26CDC">
      <w:pPr>
        <w:widowControl w:val="0"/>
        <w:numPr>
          <w:ilvl w:val="0"/>
          <w:numId w:val="29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 xml:space="preserve">задачи на тему римановых поверхностей, </w:t>
      </w:r>
    </w:p>
    <w:p w:rsidR="00336A5A" w:rsidRPr="00336A5A" w:rsidRDefault="00336A5A" w:rsidP="00B26CDC">
      <w:pPr>
        <w:widowControl w:val="0"/>
        <w:numPr>
          <w:ilvl w:val="0"/>
          <w:numId w:val="29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 xml:space="preserve">задачи теории коммутирующих операторов, 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задачи на тему магнитных потоков и т.д.</w:t>
      </w: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</w:p>
    <w:p w:rsidR="00336A5A" w:rsidRPr="00336A5A" w:rsidRDefault="00336A5A" w:rsidP="00336A5A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336A5A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336A5A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336A5A">
        <w:rPr>
          <w:kern w:val="1"/>
          <w:sz w:val="24"/>
          <w:szCs w:val="24"/>
          <w:lang w:eastAsia="ar-SA"/>
        </w:rPr>
        <w:t xml:space="preserve">). </w:t>
      </w:r>
      <w:r w:rsidRPr="00336A5A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336A5A">
        <w:rPr>
          <w:sz w:val="24"/>
          <w:szCs w:val="24"/>
        </w:rPr>
        <w:t>зачетных</w:t>
      </w:r>
      <w:proofErr w:type="gramEnd"/>
      <w:r w:rsidRPr="00336A5A">
        <w:rPr>
          <w:sz w:val="24"/>
          <w:szCs w:val="24"/>
        </w:rPr>
        <w:t xml:space="preserve"> единицы. </w:t>
      </w:r>
    </w:p>
    <w:p w:rsidR="00336A5A" w:rsidRPr="00336A5A" w:rsidRDefault="00336A5A" w:rsidP="00336A5A">
      <w:pPr>
        <w:spacing w:after="0"/>
        <w:ind w:firstLine="708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/>
          <w:bCs/>
          <w:sz w:val="24"/>
          <w:szCs w:val="24"/>
        </w:rPr>
        <w:t>Правила аттестации по дисциплине.</w:t>
      </w:r>
      <w:r w:rsidRPr="00336A5A">
        <w:rPr>
          <w:bCs/>
          <w:sz w:val="24"/>
          <w:szCs w:val="24"/>
        </w:rPr>
        <w:t xml:space="preserve"> 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336A5A" w:rsidRPr="00336A5A" w:rsidRDefault="00336A5A" w:rsidP="00B26CDC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336A5A" w:rsidRPr="00336A5A" w:rsidRDefault="00336A5A" w:rsidP="00B26CDC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зультатов текущего контроля в ходе семестра.</w:t>
      </w: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  <w:r w:rsidRPr="00336A5A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336A5A" w:rsidRDefault="00336A5A" w:rsidP="00336A5A">
      <w:pPr>
        <w:spacing w:after="0"/>
        <w:rPr>
          <w:sz w:val="24"/>
          <w:szCs w:val="24"/>
        </w:rPr>
      </w:pPr>
      <w:proofErr w:type="gramStart"/>
      <w:r w:rsidRPr="00336A5A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336A5A">
        <w:rPr>
          <w:sz w:val="24"/>
          <w:szCs w:val="24"/>
        </w:rPr>
        <w:t>а</w:t>
      </w:r>
      <w:r w:rsidRPr="00336A5A">
        <w:rPr>
          <w:sz w:val="24"/>
          <w:szCs w:val="24"/>
        </w:rPr>
        <w:t xml:space="preserve">ционной работе, размещенные на сайте ММФ: </w:t>
      </w:r>
      <w:hyperlink r:id="rId6" w:history="1">
        <w:r w:rsidRPr="00336A5A">
          <w:rPr>
            <w:rStyle w:val="a4"/>
            <w:color w:val="auto"/>
            <w:sz w:val="24"/>
            <w:szCs w:val="24"/>
          </w:rPr>
          <w:t>https://www.nsu.ru/n/mathematics-mechanics-department/studentam/thesis/</w:t>
        </w:r>
      </w:hyperlink>
      <w:r w:rsidRPr="00336A5A">
        <w:rPr>
          <w:sz w:val="24"/>
          <w:szCs w:val="24"/>
        </w:rPr>
        <w:t>; перечень учебных курсов и материалов, размещенный на са</w:t>
      </w:r>
      <w:r w:rsidRPr="00336A5A">
        <w:rPr>
          <w:sz w:val="24"/>
          <w:szCs w:val="24"/>
        </w:rPr>
        <w:t>й</w:t>
      </w:r>
      <w:r w:rsidRPr="00336A5A">
        <w:rPr>
          <w:sz w:val="24"/>
          <w:szCs w:val="24"/>
        </w:rPr>
        <w:t xml:space="preserve">те </w:t>
      </w:r>
      <w:hyperlink r:id="rId7" w:history="1">
        <w:r w:rsidRPr="00336A5A">
          <w:rPr>
            <w:rStyle w:val="a4"/>
            <w:color w:val="auto"/>
            <w:sz w:val="24"/>
            <w:szCs w:val="24"/>
          </w:rPr>
          <w:t>http://math.nsc.ru/LBRT/d6/chair/</w:t>
        </w:r>
      </w:hyperlink>
      <w:r w:rsidRPr="00336A5A">
        <w:rPr>
          <w:sz w:val="24"/>
          <w:szCs w:val="24"/>
        </w:rPr>
        <w:t>; перечень тем/публикаций для реферирования, разм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 xml:space="preserve">щенный на сайте </w:t>
      </w:r>
      <w:hyperlink r:id="rId8" w:history="1">
        <w:r w:rsidRPr="00336A5A">
          <w:rPr>
            <w:rStyle w:val="a4"/>
            <w:color w:val="auto"/>
            <w:sz w:val="24"/>
            <w:szCs w:val="24"/>
          </w:rPr>
          <w:t>http://math.nsc.ru/LBRT/d6/chair/kandmin.htm</w:t>
        </w:r>
      </w:hyperlink>
      <w:r w:rsidRPr="00336A5A">
        <w:rPr>
          <w:sz w:val="24"/>
          <w:szCs w:val="24"/>
        </w:rPr>
        <w:t>.</w:t>
      </w:r>
      <w:proofErr w:type="gramEnd"/>
    </w:p>
    <w:p w:rsidR="00336A5A" w:rsidRDefault="00336A5A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6A5A" w:rsidRPr="00B26CDC" w:rsidRDefault="00336A5A" w:rsidP="00B26CDC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8" w:name="_Toc5209885"/>
      <w:bookmarkStart w:id="49" w:name="_Toc5209947"/>
      <w:r w:rsidRPr="00B26CD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Дифференциальные уравнения и смежные вопросы анализа</w:t>
      </w:r>
      <w:bookmarkEnd w:id="48"/>
      <w:bookmarkEnd w:id="49"/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Семинар «</w:t>
      </w:r>
      <w:r w:rsidRPr="00336A5A">
        <w:rPr>
          <w:bCs/>
          <w:sz w:val="24"/>
          <w:szCs w:val="24"/>
        </w:rPr>
        <w:t>Дифференциальные уравнения и смежные вопросы анализа</w:t>
      </w:r>
      <w:r w:rsidRPr="00336A5A">
        <w:rPr>
          <w:sz w:val="24"/>
          <w:szCs w:val="24"/>
        </w:rPr>
        <w:t xml:space="preserve">» </w:t>
      </w:r>
      <w:r w:rsidRPr="00336A5A">
        <w:rPr>
          <w:bCs/>
          <w:sz w:val="24"/>
          <w:szCs w:val="24"/>
        </w:rPr>
        <w:t>реализуется в ра</w:t>
      </w:r>
      <w:r w:rsidRPr="00336A5A">
        <w:rPr>
          <w:bCs/>
          <w:sz w:val="24"/>
          <w:szCs w:val="24"/>
        </w:rPr>
        <w:t>м</w:t>
      </w:r>
      <w:r w:rsidRPr="00336A5A">
        <w:rPr>
          <w:bCs/>
          <w:sz w:val="24"/>
          <w:szCs w:val="24"/>
        </w:rPr>
        <w:t>ках основной профессиональной образовательной программы (ОПОП) высшего образов</w:t>
      </w:r>
      <w:r w:rsidRPr="00336A5A">
        <w:rPr>
          <w:bCs/>
          <w:sz w:val="24"/>
          <w:szCs w:val="24"/>
        </w:rPr>
        <w:t>а</w:t>
      </w:r>
      <w:r w:rsidRPr="00336A5A">
        <w:rPr>
          <w:bCs/>
          <w:sz w:val="24"/>
          <w:szCs w:val="24"/>
        </w:rPr>
        <w:t xml:space="preserve">ния по </w:t>
      </w:r>
      <w:r w:rsidRPr="00336A5A">
        <w:rPr>
          <w:sz w:val="24"/>
          <w:szCs w:val="24"/>
        </w:rPr>
        <w:t>направлению подготовки «01.04.02 Прикладная математика и информатика»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пр</w:t>
      </w:r>
      <w:r w:rsidRPr="00336A5A">
        <w:rPr>
          <w:sz w:val="24"/>
          <w:szCs w:val="24"/>
        </w:rPr>
        <w:t>и</w:t>
      </w:r>
      <w:r w:rsidRPr="00336A5A">
        <w:rPr>
          <w:sz w:val="24"/>
          <w:szCs w:val="24"/>
        </w:rPr>
        <w:t>кладной математики. Семинар проводится каждый учебный год, студенты могут посещать его как в первый год обучения (1-2 семестры), так и во второй (3-4 семестры).</w:t>
      </w: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  <w:proofErr w:type="gramStart"/>
      <w:r w:rsidRPr="00336A5A">
        <w:rPr>
          <w:bCs/>
          <w:sz w:val="24"/>
          <w:szCs w:val="24"/>
          <w:u w:val="single"/>
        </w:rPr>
        <w:t xml:space="preserve">ОПК-1: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 </w:t>
      </w:r>
      <w:r w:rsidRPr="00336A5A">
        <w:rPr>
          <w:sz w:val="24"/>
          <w:szCs w:val="24"/>
        </w:rPr>
        <w:t>в части следующих результатов обучения</w:t>
      </w:r>
      <w:r w:rsidRPr="00336A5A">
        <w:rPr>
          <w:bCs/>
          <w:sz w:val="24"/>
          <w:szCs w:val="24"/>
          <w:u w:val="single"/>
        </w:rPr>
        <w:t>:</w:t>
      </w:r>
      <w:proofErr w:type="gramEnd"/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ОПК-1.1 – владеть навыками создания на русском и/или иностранном языке письме</w:t>
      </w:r>
      <w:r w:rsidRPr="00336A5A">
        <w:rPr>
          <w:rFonts w:ascii="Times New Roman" w:hAnsi="Times New Roman"/>
          <w:bCs/>
          <w:sz w:val="24"/>
          <w:szCs w:val="24"/>
        </w:rPr>
        <w:t>н</w:t>
      </w:r>
      <w:r w:rsidRPr="00336A5A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ОПК-1.2 – владеть навыками ведения научной дискуссии;</w:t>
      </w: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  <w:u w:val="single"/>
        </w:rPr>
        <w:t>ОПК-3: способность самостоятельно приобретать с помощью информационных технол</w:t>
      </w:r>
      <w:r w:rsidRPr="00336A5A">
        <w:rPr>
          <w:bCs/>
          <w:sz w:val="24"/>
          <w:szCs w:val="24"/>
          <w:u w:val="single"/>
        </w:rPr>
        <w:t>о</w:t>
      </w:r>
      <w:r w:rsidRPr="00336A5A">
        <w:rPr>
          <w:bCs/>
          <w:sz w:val="24"/>
          <w:szCs w:val="24"/>
          <w:u w:val="single"/>
        </w:rPr>
        <w:t>гий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деятельности, расш</w:t>
      </w:r>
      <w:r w:rsidRPr="00336A5A">
        <w:rPr>
          <w:bCs/>
          <w:sz w:val="24"/>
          <w:szCs w:val="24"/>
          <w:u w:val="single"/>
        </w:rPr>
        <w:t>и</w:t>
      </w:r>
      <w:r w:rsidRPr="00336A5A">
        <w:rPr>
          <w:bCs/>
          <w:sz w:val="24"/>
          <w:szCs w:val="24"/>
          <w:u w:val="single"/>
        </w:rPr>
        <w:t xml:space="preserve">рять и углублять свое научное мировоззрение; </w:t>
      </w:r>
      <w:r w:rsidRPr="00336A5A">
        <w:rPr>
          <w:sz w:val="24"/>
          <w:szCs w:val="24"/>
        </w:rPr>
        <w:t>в части следующих результатов обучения</w:t>
      </w:r>
      <w:r w:rsidRPr="00336A5A">
        <w:rPr>
          <w:bCs/>
          <w:sz w:val="24"/>
          <w:szCs w:val="24"/>
        </w:rPr>
        <w:t>:</w:t>
      </w:r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 xml:space="preserve">ОПК-3.1 – знать актуальные результаты и методы исследования в профессиональной области. </w:t>
      </w: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  <w:r w:rsidRPr="00336A5A">
        <w:rPr>
          <w:b/>
          <w:bCs/>
          <w:sz w:val="24"/>
          <w:szCs w:val="24"/>
        </w:rPr>
        <w:t>Содержание дисциплины: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В рамках семинара студенты, специализирующиеся на кафедре прикладной математики, представляют доклады по материалам литературных источников, непосредственно св</w:t>
      </w:r>
      <w:r w:rsidRPr="00336A5A">
        <w:rPr>
          <w:sz w:val="24"/>
          <w:szCs w:val="24"/>
        </w:rPr>
        <w:t>я</w:t>
      </w:r>
      <w:r w:rsidRPr="00336A5A">
        <w:rPr>
          <w:sz w:val="24"/>
          <w:szCs w:val="24"/>
        </w:rPr>
        <w:t>занных с тематикой их дипломных работ, а также по материалам собственных научных исследований.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Тематика семинара включает широкий круг задач, связанных исследованием диффере</w:t>
      </w:r>
      <w:r w:rsidRPr="00336A5A">
        <w:rPr>
          <w:sz w:val="24"/>
          <w:szCs w:val="24"/>
        </w:rPr>
        <w:t>н</w:t>
      </w:r>
      <w:r w:rsidRPr="00336A5A">
        <w:rPr>
          <w:sz w:val="24"/>
          <w:szCs w:val="24"/>
        </w:rPr>
        <w:t xml:space="preserve">циальных уравнений и примыкающих к ним вопросам анализа. В том числе: </w:t>
      </w:r>
    </w:p>
    <w:p w:rsidR="00336A5A" w:rsidRPr="00336A5A" w:rsidRDefault="00336A5A" w:rsidP="00B26CDC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 xml:space="preserve">вариационные методы в математической физике, </w:t>
      </w:r>
    </w:p>
    <w:p w:rsidR="00336A5A" w:rsidRPr="00336A5A" w:rsidRDefault="00336A5A" w:rsidP="00B26CDC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 xml:space="preserve">спектральная теория дифференциальных операторов, </w:t>
      </w:r>
    </w:p>
    <w:p w:rsidR="00336A5A" w:rsidRPr="00336A5A" w:rsidRDefault="00336A5A" w:rsidP="00B26CDC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>обобщенные функции,</w:t>
      </w:r>
    </w:p>
    <w:p w:rsidR="00336A5A" w:rsidRPr="00336A5A" w:rsidRDefault="00336A5A" w:rsidP="00B26CDC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 xml:space="preserve">асимптотические методы теории возмущений, </w:t>
      </w:r>
    </w:p>
    <w:p w:rsidR="00336A5A" w:rsidRPr="00336A5A" w:rsidRDefault="00336A5A" w:rsidP="00B26CDC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>обратные и некорректные задачи,</w:t>
      </w:r>
    </w:p>
    <w:p w:rsidR="00336A5A" w:rsidRPr="00336A5A" w:rsidRDefault="00336A5A" w:rsidP="00B26CDC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>теория управления.</w:t>
      </w: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</w:p>
    <w:p w:rsidR="00336A5A" w:rsidRPr="00336A5A" w:rsidRDefault="00336A5A" w:rsidP="00336A5A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336A5A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336A5A">
        <w:rPr>
          <w:sz w:val="24"/>
          <w:szCs w:val="24"/>
        </w:rPr>
        <w:t>участие в работе семинара, в том числе представление собственных результатов и рефератов статей по тематике семинара</w:t>
      </w:r>
      <w:r w:rsidRPr="00336A5A">
        <w:rPr>
          <w:kern w:val="1"/>
          <w:sz w:val="24"/>
          <w:szCs w:val="24"/>
          <w:lang w:eastAsia="ar-SA"/>
        </w:rPr>
        <w:t xml:space="preserve">). </w:t>
      </w:r>
      <w:r w:rsidRPr="00336A5A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336A5A">
        <w:rPr>
          <w:sz w:val="24"/>
          <w:szCs w:val="24"/>
        </w:rPr>
        <w:t>зачетных</w:t>
      </w:r>
      <w:proofErr w:type="gramEnd"/>
      <w:r w:rsidRPr="00336A5A">
        <w:rPr>
          <w:sz w:val="24"/>
          <w:szCs w:val="24"/>
        </w:rPr>
        <w:t xml:space="preserve"> единицы. </w:t>
      </w:r>
    </w:p>
    <w:p w:rsidR="00336A5A" w:rsidRPr="00336A5A" w:rsidRDefault="00336A5A" w:rsidP="00336A5A">
      <w:pPr>
        <w:spacing w:after="0"/>
        <w:ind w:firstLine="708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/>
          <w:bCs/>
          <w:sz w:val="24"/>
          <w:szCs w:val="24"/>
        </w:rPr>
        <w:t>Правила аттестации по дисциплине.</w:t>
      </w:r>
      <w:r w:rsidRPr="00336A5A">
        <w:rPr>
          <w:bCs/>
          <w:sz w:val="24"/>
          <w:szCs w:val="24"/>
        </w:rPr>
        <w:t xml:space="preserve"> 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336A5A" w:rsidRPr="00336A5A" w:rsidRDefault="00336A5A" w:rsidP="00B26CDC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336A5A" w:rsidRPr="00336A5A" w:rsidRDefault="00336A5A" w:rsidP="00B26CDC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lastRenderedPageBreak/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</w:t>
      </w:r>
      <w:proofErr w:type="spellStart"/>
      <w:proofErr w:type="gramStart"/>
      <w:r w:rsidRPr="00336A5A">
        <w:rPr>
          <w:sz w:val="24"/>
          <w:szCs w:val="24"/>
        </w:rPr>
        <w:t>ре-зультатов</w:t>
      </w:r>
      <w:proofErr w:type="spellEnd"/>
      <w:proofErr w:type="gramEnd"/>
      <w:r w:rsidRPr="00336A5A">
        <w:rPr>
          <w:sz w:val="24"/>
          <w:szCs w:val="24"/>
        </w:rPr>
        <w:t xml:space="preserve"> текущего контроля в ходе семестра.</w:t>
      </w: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  <w:r w:rsidRPr="00336A5A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Подготовка к докладу осуществляется на основе материалов статей и монографий из а</w:t>
      </w:r>
      <w:r w:rsidRPr="00336A5A">
        <w:rPr>
          <w:sz w:val="24"/>
          <w:szCs w:val="24"/>
        </w:rPr>
        <w:t>р</w:t>
      </w:r>
      <w:r w:rsidRPr="00336A5A">
        <w:rPr>
          <w:sz w:val="24"/>
          <w:szCs w:val="24"/>
        </w:rPr>
        <w:t>хива руководителя семинара, библиотек НГУ и Института математики СО РАН. Кроме того, используются литературные источники, находящиеся в открытом доступе в Инте</w:t>
      </w:r>
      <w:r w:rsidRPr="00336A5A">
        <w:rPr>
          <w:sz w:val="24"/>
          <w:szCs w:val="24"/>
        </w:rPr>
        <w:t>р</w:t>
      </w:r>
      <w:r w:rsidRPr="00336A5A">
        <w:rPr>
          <w:sz w:val="24"/>
          <w:szCs w:val="24"/>
        </w:rPr>
        <w:t xml:space="preserve">нете, в том числе на сайте ММФ: </w:t>
      </w:r>
      <w:hyperlink r:id="rId9" w:history="1">
        <w:r w:rsidRPr="00336A5A">
          <w:rPr>
            <w:rStyle w:val="a4"/>
            <w:color w:val="auto"/>
            <w:sz w:val="24"/>
            <w:szCs w:val="24"/>
          </w:rPr>
          <w:t>https://www.nsu.ru/n/mathematics-mechanics-department/studentam/</w:t>
        </w:r>
        <w:proofErr w:type="spellStart"/>
        <w:r w:rsidRPr="00336A5A">
          <w:rPr>
            <w:rStyle w:val="a4"/>
            <w:color w:val="auto"/>
            <w:sz w:val="24"/>
            <w:szCs w:val="24"/>
            <w:lang w:val="en-US"/>
          </w:rPr>
          <w:t>uchebnye</w:t>
        </w:r>
        <w:proofErr w:type="spellEnd"/>
        <w:r w:rsidRPr="00336A5A">
          <w:rPr>
            <w:rStyle w:val="a4"/>
            <w:color w:val="auto"/>
            <w:sz w:val="24"/>
            <w:szCs w:val="24"/>
          </w:rPr>
          <w:t>-</w:t>
        </w:r>
        <w:proofErr w:type="spellStart"/>
        <w:r w:rsidRPr="00336A5A">
          <w:rPr>
            <w:rStyle w:val="a4"/>
            <w:color w:val="auto"/>
            <w:sz w:val="24"/>
            <w:szCs w:val="24"/>
            <w:lang w:val="en-US"/>
          </w:rPr>
          <w:t>materialy</w:t>
        </w:r>
        <w:proofErr w:type="spellEnd"/>
        <w:r w:rsidRPr="00336A5A">
          <w:rPr>
            <w:rStyle w:val="a4"/>
            <w:color w:val="auto"/>
            <w:sz w:val="24"/>
            <w:szCs w:val="24"/>
          </w:rPr>
          <w:t>/</w:t>
        </w:r>
      </w:hyperlink>
      <w:r w:rsidRPr="00336A5A">
        <w:rPr>
          <w:sz w:val="24"/>
          <w:szCs w:val="24"/>
        </w:rPr>
        <w:t xml:space="preserve"> .</w:t>
      </w:r>
    </w:p>
    <w:p w:rsidR="00336A5A" w:rsidRDefault="00336A5A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6A5A" w:rsidRPr="00B26CDC" w:rsidRDefault="00336A5A" w:rsidP="00B26CDC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0" w:name="_Toc5209886"/>
      <w:bookmarkStart w:id="51" w:name="_Toc5209948"/>
      <w:r w:rsidRPr="00B26CDC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Интегрируемые системы</w:t>
      </w:r>
      <w:bookmarkEnd w:id="50"/>
      <w:bookmarkEnd w:id="51"/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Семинар «Интегрируемые системы» </w:t>
      </w:r>
      <w:r w:rsidRPr="00336A5A">
        <w:rPr>
          <w:bCs/>
          <w:sz w:val="24"/>
          <w:szCs w:val="24"/>
        </w:rPr>
        <w:t>реализуется в рамках основной професси</w:t>
      </w:r>
      <w:r w:rsidRPr="00336A5A">
        <w:rPr>
          <w:bCs/>
          <w:sz w:val="24"/>
          <w:szCs w:val="24"/>
        </w:rPr>
        <w:t>о</w:t>
      </w:r>
      <w:r w:rsidRPr="00336A5A">
        <w:rPr>
          <w:bCs/>
          <w:sz w:val="24"/>
          <w:szCs w:val="24"/>
        </w:rPr>
        <w:t xml:space="preserve">нальной образовательной программы (ОПОП) высшего образования по </w:t>
      </w:r>
      <w:r w:rsidRPr="00336A5A">
        <w:rPr>
          <w:sz w:val="24"/>
          <w:szCs w:val="24"/>
        </w:rPr>
        <w:t>направлению по</w:t>
      </w:r>
      <w:r w:rsidRPr="00336A5A">
        <w:rPr>
          <w:sz w:val="24"/>
          <w:szCs w:val="24"/>
        </w:rPr>
        <w:t>д</w:t>
      </w:r>
      <w:r w:rsidRPr="00336A5A">
        <w:rPr>
          <w:sz w:val="24"/>
          <w:szCs w:val="24"/>
        </w:rPr>
        <w:t>готовки «01.04.02 Прикладная математика и информатика» (очная форма обучения, язык реализ</w:t>
      </w:r>
      <w:r w:rsidRPr="00336A5A">
        <w:rPr>
          <w:sz w:val="24"/>
          <w:szCs w:val="24"/>
        </w:rPr>
        <w:t>а</w:t>
      </w:r>
      <w:r w:rsidRPr="00336A5A">
        <w:rPr>
          <w:sz w:val="24"/>
          <w:szCs w:val="24"/>
        </w:rPr>
        <w:t>ции программы – русский). Он входит в вариативную часть блока «Дисциплины (мод</w:t>
      </w:r>
      <w:r w:rsidRPr="00336A5A">
        <w:rPr>
          <w:sz w:val="24"/>
          <w:szCs w:val="24"/>
        </w:rPr>
        <w:t>у</w:t>
      </w:r>
      <w:r w:rsidRPr="00336A5A">
        <w:rPr>
          <w:sz w:val="24"/>
          <w:szCs w:val="24"/>
        </w:rPr>
        <w:t>ли)» образовательной программы и реализуется кафедрой геометрии и топологии. Сем</w:t>
      </w:r>
      <w:r w:rsidRPr="00336A5A">
        <w:rPr>
          <w:sz w:val="24"/>
          <w:szCs w:val="24"/>
        </w:rPr>
        <w:t>и</w:t>
      </w:r>
      <w:r w:rsidRPr="00336A5A">
        <w:rPr>
          <w:sz w:val="24"/>
          <w:szCs w:val="24"/>
        </w:rPr>
        <w:t>нар проводится каждый учебный год, студенты могут посещать его в первый год обучения (1-2 с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местры).</w:t>
      </w: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  <w:proofErr w:type="gramStart"/>
      <w:r w:rsidRPr="00336A5A">
        <w:rPr>
          <w:bCs/>
          <w:sz w:val="24"/>
          <w:szCs w:val="24"/>
          <w:u w:val="single"/>
        </w:rPr>
        <w:t xml:space="preserve">ОПК-1: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 </w:t>
      </w:r>
      <w:r w:rsidRPr="00336A5A">
        <w:rPr>
          <w:sz w:val="24"/>
          <w:szCs w:val="24"/>
        </w:rPr>
        <w:t>в части следующих результатов обучения</w:t>
      </w:r>
      <w:r w:rsidRPr="00336A5A">
        <w:rPr>
          <w:bCs/>
          <w:sz w:val="24"/>
          <w:szCs w:val="24"/>
          <w:u w:val="single"/>
        </w:rPr>
        <w:t>:</w:t>
      </w:r>
      <w:proofErr w:type="gramEnd"/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ОПК-1.1 – владеть навыками создания на русском и/или иностранном языке письме</w:t>
      </w:r>
      <w:r w:rsidRPr="00336A5A">
        <w:rPr>
          <w:rFonts w:ascii="Times New Roman" w:hAnsi="Times New Roman"/>
          <w:bCs/>
          <w:sz w:val="24"/>
          <w:szCs w:val="24"/>
        </w:rPr>
        <w:t>н</w:t>
      </w:r>
      <w:r w:rsidRPr="00336A5A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ОПК-1.2 – владеть навыками ведения научной дискуссии;</w:t>
      </w: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  <w:u w:val="single"/>
        </w:rPr>
        <w:t>ОПК-3: способность самостоятельно приобретать с помощью информационных технол</w:t>
      </w:r>
      <w:r w:rsidRPr="00336A5A">
        <w:rPr>
          <w:bCs/>
          <w:sz w:val="24"/>
          <w:szCs w:val="24"/>
          <w:u w:val="single"/>
        </w:rPr>
        <w:t>о</w:t>
      </w:r>
      <w:r w:rsidRPr="00336A5A">
        <w:rPr>
          <w:bCs/>
          <w:sz w:val="24"/>
          <w:szCs w:val="24"/>
          <w:u w:val="single"/>
        </w:rPr>
        <w:t>гий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деятельности, расш</w:t>
      </w:r>
      <w:r w:rsidRPr="00336A5A">
        <w:rPr>
          <w:bCs/>
          <w:sz w:val="24"/>
          <w:szCs w:val="24"/>
          <w:u w:val="single"/>
        </w:rPr>
        <w:t>и</w:t>
      </w:r>
      <w:r w:rsidRPr="00336A5A">
        <w:rPr>
          <w:bCs/>
          <w:sz w:val="24"/>
          <w:szCs w:val="24"/>
          <w:u w:val="single"/>
        </w:rPr>
        <w:t xml:space="preserve">рять и углублять свое научное мировоззрение; </w:t>
      </w:r>
      <w:r w:rsidRPr="00336A5A">
        <w:rPr>
          <w:sz w:val="24"/>
          <w:szCs w:val="24"/>
        </w:rPr>
        <w:t>в части следующих результатов обучения</w:t>
      </w:r>
      <w:r w:rsidRPr="00336A5A">
        <w:rPr>
          <w:bCs/>
          <w:sz w:val="24"/>
          <w:szCs w:val="24"/>
        </w:rPr>
        <w:t>:</w:t>
      </w:r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ОПК-3.1 – знать актуальные результаты и методы исследования в профессиональной о</w:t>
      </w:r>
      <w:r w:rsidRPr="00336A5A">
        <w:rPr>
          <w:rFonts w:ascii="Times New Roman" w:hAnsi="Times New Roman"/>
          <w:bCs/>
          <w:sz w:val="24"/>
          <w:szCs w:val="24"/>
        </w:rPr>
        <w:t>б</w:t>
      </w:r>
      <w:r w:rsidRPr="00336A5A">
        <w:rPr>
          <w:rFonts w:ascii="Times New Roman" w:hAnsi="Times New Roman"/>
          <w:bCs/>
          <w:sz w:val="24"/>
          <w:szCs w:val="24"/>
        </w:rPr>
        <w:t xml:space="preserve">ласти; </w:t>
      </w: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  <w:r w:rsidRPr="00336A5A">
        <w:rPr>
          <w:b/>
          <w:bCs/>
          <w:sz w:val="24"/>
          <w:szCs w:val="24"/>
        </w:rPr>
        <w:t>Содержание дисциплины: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В рамках семинара студенты, специализирующиеся на кафедре геометрии и топологии, и специалисты в области исследования геометрии, интегрируемых систем и математической физики из числа сотрудников кафедры, профильных лабораторий ИМ СО РАН и других институтов представляют доклады по материалам собственных исследований и актуал</w:t>
      </w:r>
      <w:r w:rsidRPr="00336A5A">
        <w:rPr>
          <w:sz w:val="24"/>
          <w:szCs w:val="24"/>
        </w:rPr>
        <w:t>ь</w:t>
      </w:r>
      <w:r w:rsidRPr="00336A5A">
        <w:rPr>
          <w:sz w:val="24"/>
          <w:szCs w:val="24"/>
        </w:rPr>
        <w:t>ным результатам российских и зарубежных ученых.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Тематика семинара включает в себя широкий спектр задач, связанных исследованием н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 xml:space="preserve">линейных дифференциальных уравнений, динамических систем, в том числе: </w:t>
      </w:r>
    </w:p>
    <w:p w:rsidR="00336A5A" w:rsidRPr="00336A5A" w:rsidRDefault="00336A5A" w:rsidP="00B26CDC">
      <w:pPr>
        <w:widowControl w:val="0"/>
        <w:numPr>
          <w:ilvl w:val="0"/>
          <w:numId w:val="29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 xml:space="preserve">задачи на тему римановых поверхностей, </w:t>
      </w:r>
    </w:p>
    <w:p w:rsidR="00336A5A" w:rsidRPr="00336A5A" w:rsidRDefault="00336A5A" w:rsidP="00B26CDC">
      <w:pPr>
        <w:widowControl w:val="0"/>
        <w:numPr>
          <w:ilvl w:val="0"/>
          <w:numId w:val="29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 xml:space="preserve">задачи теории коммутирующих операторов, 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задачи на тему магнитных потоков и т.д.</w:t>
      </w: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</w:p>
    <w:p w:rsidR="00336A5A" w:rsidRPr="00336A5A" w:rsidRDefault="00336A5A" w:rsidP="00336A5A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336A5A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336A5A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336A5A">
        <w:rPr>
          <w:kern w:val="1"/>
          <w:sz w:val="24"/>
          <w:szCs w:val="24"/>
          <w:lang w:eastAsia="ar-SA"/>
        </w:rPr>
        <w:t xml:space="preserve">). </w:t>
      </w:r>
      <w:r w:rsidRPr="00336A5A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336A5A">
        <w:rPr>
          <w:sz w:val="24"/>
          <w:szCs w:val="24"/>
        </w:rPr>
        <w:t>зачетных</w:t>
      </w:r>
      <w:proofErr w:type="gramEnd"/>
      <w:r w:rsidRPr="00336A5A">
        <w:rPr>
          <w:sz w:val="24"/>
          <w:szCs w:val="24"/>
        </w:rPr>
        <w:t xml:space="preserve"> единицы. </w:t>
      </w:r>
    </w:p>
    <w:p w:rsidR="00336A5A" w:rsidRPr="00336A5A" w:rsidRDefault="00336A5A" w:rsidP="00336A5A">
      <w:pPr>
        <w:spacing w:after="0"/>
        <w:ind w:firstLine="708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/>
          <w:bCs/>
          <w:sz w:val="24"/>
          <w:szCs w:val="24"/>
        </w:rPr>
        <w:t>Правила аттестации по дисциплине.</w:t>
      </w:r>
      <w:r w:rsidRPr="00336A5A">
        <w:rPr>
          <w:bCs/>
          <w:sz w:val="24"/>
          <w:szCs w:val="24"/>
        </w:rPr>
        <w:t xml:space="preserve"> 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336A5A" w:rsidRPr="00336A5A" w:rsidRDefault="00336A5A" w:rsidP="00B26CDC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336A5A" w:rsidRPr="00336A5A" w:rsidRDefault="00336A5A" w:rsidP="00B26CDC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зультатов текущего контроля в ходе семестра.</w:t>
      </w: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  <w:r w:rsidRPr="00336A5A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336A5A" w:rsidRDefault="00336A5A" w:rsidP="00336A5A">
      <w:pPr>
        <w:spacing w:after="0"/>
        <w:rPr>
          <w:sz w:val="24"/>
          <w:szCs w:val="24"/>
        </w:rPr>
      </w:pPr>
      <w:proofErr w:type="gramStart"/>
      <w:r w:rsidRPr="00336A5A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336A5A">
        <w:rPr>
          <w:sz w:val="24"/>
          <w:szCs w:val="24"/>
        </w:rPr>
        <w:t>а</w:t>
      </w:r>
      <w:r w:rsidRPr="00336A5A">
        <w:rPr>
          <w:sz w:val="24"/>
          <w:szCs w:val="24"/>
        </w:rPr>
        <w:t xml:space="preserve">ционной работе, размещенные на сайте ММФ: </w:t>
      </w:r>
      <w:hyperlink r:id="rId10" w:history="1">
        <w:r w:rsidRPr="00336A5A">
          <w:rPr>
            <w:rStyle w:val="a4"/>
            <w:color w:val="auto"/>
            <w:sz w:val="24"/>
            <w:szCs w:val="24"/>
          </w:rPr>
          <w:t>https://www.nsu.ru/n/mathematics-mechanics-department/studentam/thesis/</w:t>
        </w:r>
      </w:hyperlink>
      <w:r w:rsidRPr="00336A5A">
        <w:rPr>
          <w:sz w:val="24"/>
          <w:szCs w:val="24"/>
        </w:rPr>
        <w:t>; перечень учебных курсов и материалов, размещенный на са</w:t>
      </w:r>
      <w:r w:rsidRPr="00336A5A">
        <w:rPr>
          <w:sz w:val="24"/>
          <w:szCs w:val="24"/>
        </w:rPr>
        <w:t>й</w:t>
      </w:r>
      <w:r w:rsidRPr="00336A5A">
        <w:rPr>
          <w:sz w:val="24"/>
          <w:szCs w:val="24"/>
        </w:rPr>
        <w:t xml:space="preserve">те </w:t>
      </w:r>
      <w:hyperlink r:id="rId11" w:history="1">
        <w:r w:rsidRPr="00336A5A">
          <w:rPr>
            <w:rStyle w:val="a4"/>
            <w:color w:val="auto"/>
            <w:sz w:val="24"/>
            <w:szCs w:val="24"/>
          </w:rPr>
          <w:t>http://math.nsc.ru/LBRT/d6/chair/</w:t>
        </w:r>
      </w:hyperlink>
      <w:r w:rsidRPr="00336A5A">
        <w:rPr>
          <w:sz w:val="24"/>
          <w:szCs w:val="24"/>
        </w:rPr>
        <w:t>; перечень тем/публикаций для реферирования, разм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 xml:space="preserve">щенный на сайте </w:t>
      </w:r>
      <w:hyperlink r:id="rId12" w:history="1">
        <w:r w:rsidRPr="00336A5A">
          <w:rPr>
            <w:rStyle w:val="a4"/>
            <w:color w:val="auto"/>
            <w:sz w:val="24"/>
            <w:szCs w:val="24"/>
          </w:rPr>
          <w:t>http://math.nsc.ru/LBRT/d6/chair/kandmin.htm</w:t>
        </w:r>
      </w:hyperlink>
      <w:r w:rsidRPr="00336A5A">
        <w:rPr>
          <w:sz w:val="24"/>
          <w:szCs w:val="24"/>
        </w:rPr>
        <w:t>.</w:t>
      </w:r>
      <w:proofErr w:type="gramEnd"/>
    </w:p>
    <w:p w:rsidR="00336A5A" w:rsidRDefault="00336A5A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6A5A" w:rsidRPr="00B26CDC" w:rsidRDefault="00336A5A" w:rsidP="00B26CDC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2" w:name="_Toc5209887"/>
      <w:bookmarkStart w:id="53" w:name="_Toc5209949"/>
      <w:r w:rsidRPr="00B26CD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Интеллектуальные системы</w:t>
      </w:r>
      <w:bookmarkEnd w:id="52"/>
      <w:bookmarkEnd w:id="53"/>
    </w:p>
    <w:p w:rsidR="00336A5A" w:rsidRPr="00336A5A" w:rsidRDefault="00336A5A" w:rsidP="00336A5A">
      <w:pPr>
        <w:spacing w:after="0"/>
        <w:jc w:val="center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Семинар «Интеллектуальные системы» </w:t>
      </w:r>
      <w:r w:rsidRPr="00336A5A">
        <w:rPr>
          <w:bCs/>
          <w:sz w:val="24"/>
          <w:szCs w:val="24"/>
        </w:rPr>
        <w:t>реализуется в рамках основной професси</w:t>
      </w:r>
      <w:r w:rsidRPr="00336A5A">
        <w:rPr>
          <w:bCs/>
          <w:sz w:val="24"/>
          <w:szCs w:val="24"/>
        </w:rPr>
        <w:t>о</w:t>
      </w:r>
      <w:r w:rsidRPr="00336A5A">
        <w:rPr>
          <w:bCs/>
          <w:sz w:val="24"/>
          <w:szCs w:val="24"/>
        </w:rPr>
        <w:t xml:space="preserve">нальной образовательной программы (ОПОП) высшего образования по </w:t>
      </w:r>
      <w:r w:rsidRPr="00336A5A">
        <w:rPr>
          <w:sz w:val="24"/>
          <w:szCs w:val="24"/>
        </w:rPr>
        <w:t>направлению по</w:t>
      </w:r>
      <w:r w:rsidRPr="00336A5A">
        <w:rPr>
          <w:sz w:val="24"/>
          <w:szCs w:val="24"/>
        </w:rPr>
        <w:t>д</w:t>
      </w:r>
      <w:r w:rsidRPr="00336A5A">
        <w:rPr>
          <w:sz w:val="24"/>
          <w:szCs w:val="24"/>
        </w:rPr>
        <w:t>готовки «01.04.02 Прикладная математика и информатика» (очная форма обучения, язык реализ</w:t>
      </w:r>
      <w:r w:rsidRPr="00336A5A">
        <w:rPr>
          <w:sz w:val="24"/>
          <w:szCs w:val="24"/>
        </w:rPr>
        <w:t>а</w:t>
      </w:r>
      <w:r w:rsidRPr="00336A5A">
        <w:rPr>
          <w:sz w:val="24"/>
          <w:szCs w:val="24"/>
        </w:rPr>
        <w:t>ции программы – русский). Он входит в вариативную часть блока «Дисциплины (мод</w:t>
      </w:r>
      <w:r w:rsidRPr="00336A5A">
        <w:rPr>
          <w:sz w:val="24"/>
          <w:szCs w:val="24"/>
        </w:rPr>
        <w:t>у</w:t>
      </w:r>
      <w:r w:rsidRPr="00336A5A">
        <w:rPr>
          <w:sz w:val="24"/>
          <w:szCs w:val="24"/>
        </w:rPr>
        <w:t>ли)» образовательной программы и реализуется кафедрой программирования. Семинар проводится каждый учебный год, студенты могут посещать его как в первый год обучения (1-2 с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местры), так и во второй (3-4 семестры).</w:t>
      </w: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  <w:proofErr w:type="gramStart"/>
      <w:r w:rsidRPr="00336A5A">
        <w:rPr>
          <w:bCs/>
          <w:sz w:val="24"/>
          <w:szCs w:val="24"/>
          <w:u w:val="single"/>
        </w:rPr>
        <w:t xml:space="preserve">ОПК-1: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 </w:t>
      </w:r>
      <w:r w:rsidRPr="00336A5A">
        <w:rPr>
          <w:sz w:val="24"/>
          <w:szCs w:val="24"/>
        </w:rPr>
        <w:t>в части следующих результатов обучения</w:t>
      </w:r>
      <w:r w:rsidRPr="00336A5A">
        <w:rPr>
          <w:bCs/>
          <w:sz w:val="24"/>
          <w:szCs w:val="24"/>
          <w:u w:val="single"/>
        </w:rPr>
        <w:t>:</w:t>
      </w:r>
      <w:proofErr w:type="gramEnd"/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ОПК-1.1 – владеть навыками создания на русском и/или иностранном языке письме</w:t>
      </w:r>
      <w:r w:rsidRPr="00336A5A">
        <w:rPr>
          <w:rFonts w:ascii="Times New Roman" w:hAnsi="Times New Roman"/>
          <w:bCs/>
          <w:sz w:val="24"/>
          <w:szCs w:val="24"/>
        </w:rPr>
        <w:t>н</w:t>
      </w:r>
      <w:r w:rsidRPr="00336A5A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ОПК-1.2 – владеть навыками ведения научной дискуссии;</w:t>
      </w: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О</w:t>
      </w:r>
      <w:r w:rsidRPr="00336A5A">
        <w:rPr>
          <w:bCs/>
          <w:sz w:val="24"/>
          <w:szCs w:val="24"/>
          <w:u w:val="single"/>
        </w:rPr>
        <w:t>ПК-3: способность самостоятельно приобретать с помощью информационных технол</w:t>
      </w:r>
      <w:r w:rsidRPr="00336A5A">
        <w:rPr>
          <w:bCs/>
          <w:sz w:val="24"/>
          <w:szCs w:val="24"/>
          <w:u w:val="single"/>
        </w:rPr>
        <w:t>о</w:t>
      </w:r>
      <w:r w:rsidRPr="00336A5A">
        <w:rPr>
          <w:bCs/>
          <w:sz w:val="24"/>
          <w:szCs w:val="24"/>
          <w:u w:val="single"/>
        </w:rPr>
        <w:t>гий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деятельности, расш</w:t>
      </w:r>
      <w:r w:rsidRPr="00336A5A">
        <w:rPr>
          <w:bCs/>
          <w:sz w:val="24"/>
          <w:szCs w:val="24"/>
          <w:u w:val="single"/>
        </w:rPr>
        <w:t>и</w:t>
      </w:r>
      <w:r w:rsidRPr="00336A5A">
        <w:rPr>
          <w:bCs/>
          <w:sz w:val="24"/>
          <w:szCs w:val="24"/>
          <w:u w:val="single"/>
        </w:rPr>
        <w:t xml:space="preserve">рять и углублять свое научное мировоззрение; </w:t>
      </w:r>
      <w:r w:rsidRPr="00336A5A">
        <w:rPr>
          <w:sz w:val="24"/>
          <w:szCs w:val="24"/>
        </w:rPr>
        <w:t>в части следующих результатов обучения</w:t>
      </w:r>
      <w:r w:rsidRPr="00336A5A">
        <w:rPr>
          <w:bCs/>
          <w:sz w:val="24"/>
          <w:szCs w:val="24"/>
        </w:rPr>
        <w:t>:</w:t>
      </w:r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ОПК-3.1 – знать актуальные результаты и методы исследования в профессиональной о</w:t>
      </w:r>
      <w:r w:rsidRPr="00336A5A">
        <w:rPr>
          <w:rFonts w:ascii="Times New Roman" w:hAnsi="Times New Roman"/>
          <w:bCs/>
          <w:sz w:val="24"/>
          <w:szCs w:val="24"/>
        </w:rPr>
        <w:t>б</w:t>
      </w:r>
      <w:r w:rsidRPr="00336A5A">
        <w:rPr>
          <w:rFonts w:ascii="Times New Roman" w:hAnsi="Times New Roman"/>
          <w:bCs/>
          <w:sz w:val="24"/>
          <w:szCs w:val="24"/>
        </w:rPr>
        <w:t xml:space="preserve">ласти; </w:t>
      </w: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  <w:r w:rsidRPr="00336A5A">
        <w:rPr>
          <w:b/>
          <w:bCs/>
          <w:sz w:val="24"/>
          <w:szCs w:val="24"/>
        </w:rPr>
        <w:t>Содержание дисциплины: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В рамках семинара студенты, специализирующиеся на кафедре программирования, и сп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циалисты в области системной информатики, искусственного интеллекта, компьютерной лингвистики из числа сотрудников кафедры, профильных лабораторий ИСИ СО РАН и других институтов представляют доклады по материалам собственных исследований и актуальным результатам российских и зарубе</w:t>
      </w:r>
      <w:r w:rsidRPr="00336A5A">
        <w:rPr>
          <w:sz w:val="24"/>
          <w:szCs w:val="24"/>
        </w:rPr>
        <w:t>ж</w:t>
      </w:r>
      <w:r w:rsidRPr="00336A5A">
        <w:rPr>
          <w:sz w:val="24"/>
          <w:szCs w:val="24"/>
        </w:rPr>
        <w:t>ных ученых.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Тематика семинара включает в себя широкий спектр задач, связанных с исследованиями в области системной информатики, искусственного интеллекта и компьютерной лингвист</w:t>
      </w:r>
      <w:r w:rsidRPr="00336A5A">
        <w:rPr>
          <w:sz w:val="24"/>
          <w:szCs w:val="24"/>
        </w:rPr>
        <w:t>и</w:t>
      </w:r>
      <w:r w:rsidRPr="00336A5A">
        <w:rPr>
          <w:sz w:val="24"/>
          <w:szCs w:val="24"/>
        </w:rPr>
        <w:t xml:space="preserve">ки, в том числе: </w:t>
      </w:r>
    </w:p>
    <w:p w:rsidR="00336A5A" w:rsidRPr="00336A5A" w:rsidRDefault="00336A5A" w:rsidP="00B26CDC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 xml:space="preserve">задачи построения интеллектуальных систем, </w:t>
      </w:r>
    </w:p>
    <w:p w:rsidR="00336A5A" w:rsidRPr="00336A5A" w:rsidRDefault="00336A5A" w:rsidP="00B26CDC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>задачи онтологического моделирования,</w:t>
      </w:r>
    </w:p>
    <w:p w:rsidR="00336A5A" w:rsidRPr="00336A5A" w:rsidRDefault="00336A5A" w:rsidP="00B26CDC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 xml:space="preserve">задачи интеллектуального анализа данных, </w:t>
      </w:r>
    </w:p>
    <w:p w:rsidR="00336A5A" w:rsidRPr="00336A5A" w:rsidRDefault="00336A5A" w:rsidP="00B26CDC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 xml:space="preserve">задачи машинного обучения, </w:t>
      </w:r>
    </w:p>
    <w:p w:rsidR="00336A5A" w:rsidRPr="00336A5A" w:rsidRDefault="00336A5A" w:rsidP="00B26CDC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>з</w:t>
      </w:r>
      <w:r w:rsidRPr="00336A5A">
        <w:rPr>
          <w:sz w:val="24"/>
          <w:szCs w:val="24"/>
        </w:rPr>
        <w:t>а</w:t>
      </w:r>
      <w:r w:rsidRPr="00336A5A">
        <w:rPr>
          <w:sz w:val="24"/>
          <w:szCs w:val="24"/>
        </w:rPr>
        <w:t xml:space="preserve">дачи анализа текста, </w:t>
      </w:r>
    </w:p>
    <w:p w:rsidR="00336A5A" w:rsidRPr="00336A5A" w:rsidRDefault="00336A5A" w:rsidP="00B26CDC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>задачи поддержки принятия решений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и т.д.</w:t>
      </w: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</w:p>
    <w:p w:rsidR="00336A5A" w:rsidRPr="00336A5A" w:rsidRDefault="00336A5A" w:rsidP="00336A5A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336A5A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336A5A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336A5A">
        <w:rPr>
          <w:kern w:val="1"/>
          <w:sz w:val="24"/>
          <w:szCs w:val="24"/>
          <w:lang w:eastAsia="ar-SA"/>
        </w:rPr>
        <w:t xml:space="preserve">). </w:t>
      </w:r>
      <w:r w:rsidRPr="00336A5A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336A5A">
        <w:rPr>
          <w:sz w:val="24"/>
          <w:szCs w:val="24"/>
        </w:rPr>
        <w:t>зачетных</w:t>
      </w:r>
      <w:proofErr w:type="gramEnd"/>
      <w:r w:rsidRPr="00336A5A">
        <w:rPr>
          <w:sz w:val="24"/>
          <w:szCs w:val="24"/>
        </w:rPr>
        <w:t xml:space="preserve"> единицы. </w:t>
      </w:r>
    </w:p>
    <w:p w:rsidR="00336A5A" w:rsidRPr="00336A5A" w:rsidRDefault="00336A5A" w:rsidP="00336A5A">
      <w:pPr>
        <w:spacing w:after="0"/>
        <w:ind w:firstLine="708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/>
          <w:bCs/>
          <w:sz w:val="24"/>
          <w:szCs w:val="24"/>
        </w:rPr>
        <w:t>Правила аттестации по дисциплине.</w:t>
      </w:r>
      <w:r w:rsidRPr="00336A5A">
        <w:rPr>
          <w:bCs/>
          <w:sz w:val="24"/>
          <w:szCs w:val="24"/>
        </w:rPr>
        <w:t xml:space="preserve"> 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lastRenderedPageBreak/>
        <w:t>Текущий контроль формирования результатов обучения осуществляется в следующих формах:</w:t>
      </w:r>
    </w:p>
    <w:p w:rsidR="00336A5A" w:rsidRPr="00336A5A" w:rsidRDefault="00336A5A" w:rsidP="00B26CDC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336A5A" w:rsidRPr="00336A5A" w:rsidRDefault="00336A5A" w:rsidP="00B26CDC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зультатов текущего контроля в ходе семестра.</w:t>
      </w: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  <w:r w:rsidRPr="00336A5A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336A5A">
        <w:rPr>
          <w:sz w:val="24"/>
          <w:szCs w:val="24"/>
        </w:rPr>
        <w:t>а</w:t>
      </w:r>
      <w:r w:rsidRPr="00336A5A">
        <w:rPr>
          <w:sz w:val="24"/>
          <w:szCs w:val="24"/>
        </w:rPr>
        <w:t xml:space="preserve">ционной работе, размещенные на сайте ММФ: </w:t>
      </w:r>
      <w:hyperlink r:id="rId13" w:history="1">
        <w:r w:rsidRPr="00336A5A">
          <w:rPr>
            <w:rStyle w:val="a4"/>
            <w:color w:val="auto"/>
            <w:sz w:val="24"/>
            <w:szCs w:val="24"/>
          </w:rPr>
          <w:t>https://www.nsu.ru/n/mathema</w:t>
        </w:r>
        <w:r w:rsidRPr="00336A5A">
          <w:rPr>
            <w:rStyle w:val="a4"/>
            <w:color w:val="auto"/>
            <w:sz w:val="24"/>
            <w:szCs w:val="24"/>
          </w:rPr>
          <w:t>t</w:t>
        </w:r>
        <w:r w:rsidRPr="00336A5A">
          <w:rPr>
            <w:rStyle w:val="a4"/>
            <w:color w:val="auto"/>
            <w:sz w:val="24"/>
            <w:szCs w:val="24"/>
          </w:rPr>
          <w:t>ics-mechanics-department/studentam/thesis/</w:t>
        </w:r>
      </w:hyperlink>
      <w:r w:rsidRPr="00336A5A">
        <w:rPr>
          <w:sz w:val="24"/>
          <w:szCs w:val="24"/>
        </w:rPr>
        <w:t>; перечень тем докладов семинара, размещенный на сайте к</w:t>
      </w:r>
      <w:r w:rsidRPr="00336A5A">
        <w:rPr>
          <w:sz w:val="24"/>
          <w:szCs w:val="24"/>
        </w:rPr>
        <w:t>а</w:t>
      </w:r>
      <w:r w:rsidRPr="00336A5A">
        <w:rPr>
          <w:sz w:val="24"/>
          <w:szCs w:val="24"/>
        </w:rPr>
        <w:t xml:space="preserve">федры программирования </w:t>
      </w:r>
      <w:hyperlink r:id="rId14" w:history="1">
        <w:r w:rsidRPr="00336A5A">
          <w:rPr>
            <w:rStyle w:val="a4"/>
            <w:color w:val="auto"/>
            <w:sz w:val="24"/>
            <w:szCs w:val="24"/>
          </w:rPr>
          <w:t>http://programming.nsu.ru</w:t>
        </w:r>
      </w:hyperlink>
      <w:r w:rsidRPr="00336A5A">
        <w:rPr>
          <w:sz w:val="24"/>
          <w:szCs w:val="24"/>
        </w:rPr>
        <w:t>.</w:t>
      </w:r>
    </w:p>
    <w:p w:rsidR="00336A5A" w:rsidRDefault="00336A5A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6A5A" w:rsidRPr="00B26CDC" w:rsidRDefault="00336A5A" w:rsidP="00B26CDC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4" w:name="_Toc5209888"/>
      <w:bookmarkStart w:id="55" w:name="_Toc5209950"/>
      <w:r w:rsidRPr="00B26CDC">
        <w:rPr>
          <w:rFonts w:ascii="Times New Roman" w:hAnsi="Times New Roman" w:cs="Times New Roman"/>
          <w:color w:val="auto"/>
          <w:sz w:val="24"/>
          <w:szCs w:val="24"/>
        </w:rPr>
        <w:lastRenderedPageBreak/>
        <w:t>Конструирование и оптимизация программ</w:t>
      </w:r>
      <w:bookmarkEnd w:id="54"/>
      <w:bookmarkEnd w:id="55"/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Семинар «Конструирование и оптимизация программ» </w:t>
      </w:r>
      <w:r w:rsidRPr="00336A5A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336A5A">
        <w:rPr>
          <w:sz w:val="24"/>
          <w:szCs w:val="24"/>
        </w:rPr>
        <w:t>напра</w:t>
      </w:r>
      <w:r w:rsidRPr="00336A5A">
        <w:rPr>
          <w:sz w:val="24"/>
          <w:szCs w:val="24"/>
        </w:rPr>
        <w:t>в</w:t>
      </w:r>
      <w:r w:rsidRPr="00336A5A">
        <w:rPr>
          <w:sz w:val="24"/>
          <w:szCs w:val="24"/>
        </w:rPr>
        <w:t>лению подготовки «01.04.02 Прикладная математика и информатика» (очная форма об</w:t>
      </w:r>
      <w:r w:rsidRPr="00336A5A">
        <w:rPr>
          <w:sz w:val="24"/>
          <w:szCs w:val="24"/>
        </w:rPr>
        <w:t>у</w:t>
      </w:r>
      <w:r w:rsidRPr="00336A5A">
        <w:rPr>
          <w:sz w:val="24"/>
          <w:szCs w:val="24"/>
        </w:rPr>
        <w:t>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программирование. Семинар проводится каждый учебный год, студе</w:t>
      </w:r>
      <w:r w:rsidRPr="00336A5A">
        <w:rPr>
          <w:sz w:val="24"/>
          <w:szCs w:val="24"/>
        </w:rPr>
        <w:t>н</w:t>
      </w:r>
      <w:r w:rsidRPr="00336A5A">
        <w:rPr>
          <w:sz w:val="24"/>
          <w:szCs w:val="24"/>
        </w:rPr>
        <w:t>ты могут посещать его как в первый год обучения (1-2 семестры), так и во второй (3-4 с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местры).</w:t>
      </w: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  <w:proofErr w:type="gramStart"/>
      <w:r w:rsidRPr="00336A5A">
        <w:rPr>
          <w:bCs/>
          <w:sz w:val="24"/>
          <w:szCs w:val="24"/>
          <w:u w:val="single"/>
        </w:rPr>
        <w:t xml:space="preserve">ОПК-1: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 </w:t>
      </w:r>
      <w:r w:rsidRPr="00336A5A">
        <w:rPr>
          <w:sz w:val="24"/>
          <w:szCs w:val="24"/>
        </w:rPr>
        <w:t>в части следующих результатов обучения</w:t>
      </w:r>
      <w:r w:rsidRPr="00336A5A">
        <w:rPr>
          <w:bCs/>
          <w:sz w:val="24"/>
          <w:szCs w:val="24"/>
          <w:u w:val="single"/>
        </w:rPr>
        <w:t>:</w:t>
      </w:r>
      <w:proofErr w:type="gramEnd"/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36A5A">
        <w:rPr>
          <w:rFonts w:ascii="Times New Roman" w:hAnsi="Times New Roman" w:cs="Times New Roman"/>
          <w:bCs/>
          <w:sz w:val="24"/>
          <w:szCs w:val="24"/>
        </w:rPr>
        <w:t>ОПК-1.1 – владеть навыками создания на русском и/или иностранном языке письме</w:t>
      </w:r>
      <w:r w:rsidRPr="00336A5A">
        <w:rPr>
          <w:rFonts w:ascii="Times New Roman" w:hAnsi="Times New Roman" w:cs="Times New Roman"/>
          <w:bCs/>
          <w:sz w:val="24"/>
          <w:szCs w:val="24"/>
        </w:rPr>
        <w:t>н</w:t>
      </w:r>
      <w:r w:rsidRPr="00336A5A">
        <w:rPr>
          <w:rFonts w:ascii="Times New Roman" w:hAnsi="Times New Roman" w:cs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36A5A">
        <w:rPr>
          <w:rFonts w:ascii="Times New Roman" w:hAnsi="Times New Roman" w:cs="Times New Roman"/>
          <w:bCs/>
          <w:sz w:val="24"/>
          <w:szCs w:val="24"/>
        </w:rPr>
        <w:t>ОПК-1.2 – владеть навыками ведения научной дискуссии;</w:t>
      </w: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  <w:u w:val="single"/>
        </w:rPr>
        <w:t>ОПК-3: способность самостоятельно приобретать с помощью информационных технол</w:t>
      </w:r>
      <w:r w:rsidRPr="00336A5A">
        <w:rPr>
          <w:bCs/>
          <w:sz w:val="24"/>
          <w:szCs w:val="24"/>
          <w:u w:val="single"/>
        </w:rPr>
        <w:t>о</w:t>
      </w:r>
      <w:r w:rsidRPr="00336A5A">
        <w:rPr>
          <w:bCs/>
          <w:sz w:val="24"/>
          <w:szCs w:val="24"/>
          <w:u w:val="single"/>
        </w:rPr>
        <w:t>гий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деятельности, расш</w:t>
      </w:r>
      <w:r w:rsidRPr="00336A5A">
        <w:rPr>
          <w:bCs/>
          <w:sz w:val="24"/>
          <w:szCs w:val="24"/>
          <w:u w:val="single"/>
        </w:rPr>
        <w:t>и</w:t>
      </w:r>
      <w:r w:rsidRPr="00336A5A">
        <w:rPr>
          <w:bCs/>
          <w:sz w:val="24"/>
          <w:szCs w:val="24"/>
          <w:u w:val="single"/>
        </w:rPr>
        <w:t xml:space="preserve">рять и углублять свое научное мировоззрение; </w:t>
      </w:r>
      <w:r w:rsidRPr="00336A5A">
        <w:rPr>
          <w:sz w:val="24"/>
          <w:szCs w:val="24"/>
        </w:rPr>
        <w:t>в части следующих результатов обучения</w:t>
      </w:r>
      <w:r w:rsidRPr="00336A5A">
        <w:rPr>
          <w:bCs/>
          <w:sz w:val="24"/>
          <w:szCs w:val="24"/>
        </w:rPr>
        <w:t>:</w:t>
      </w:r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336A5A">
        <w:rPr>
          <w:rFonts w:ascii="Times New Roman" w:hAnsi="Times New Roman" w:cs="Times New Roman"/>
          <w:bCs/>
          <w:sz w:val="24"/>
          <w:szCs w:val="24"/>
        </w:rPr>
        <w:t>ОПК-3.1 – знать актуальные результаты и методы исследования в профессиональной о</w:t>
      </w:r>
      <w:r w:rsidRPr="00336A5A">
        <w:rPr>
          <w:rFonts w:ascii="Times New Roman" w:hAnsi="Times New Roman" w:cs="Times New Roman"/>
          <w:bCs/>
          <w:sz w:val="24"/>
          <w:szCs w:val="24"/>
        </w:rPr>
        <w:t>б</w:t>
      </w:r>
      <w:r w:rsidRPr="00336A5A">
        <w:rPr>
          <w:rFonts w:ascii="Times New Roman" w:hAnsi="Times New Roman" w:cs="Times New Roman"/>
          <w:bCs/>
          <w:sz w:val="24"/>
          <w:szCs w:val="24"/>
        </w:rPr>
        <w:t xml:space="preserve">ласти; </w:t>
      </w: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  <w:r w:rsidRPr="00336A5A">
        <w:rPr>
          <w:b/>
          <w:bCs/>
          <w:sz w:val="24"/>
          <w:szCs w:val="24"/>
        </w:rPr>
        <w:t>Содержание дисциплины: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В рамках семинара студенты, специализирующиеся на кафедре программирование, аспиранты и специалисты в области конструирования и оптимизации программ из числа сотрудников кафедры, профильных лабораторий ИСИ СО РАН и других институтов пре</w:t>
      </w:r>
      <w:r w:rsidRPr="00336A5A">
        <w:rPr>
          <w:sz w:val="24"/>
          <w:szCs w:val="24"/>
        </w:rPr>
        <w:t>д</w:t>
      </w:r>
      <w:r w:rsidRPr="00336A5A">
        <w:rPr>
          <w:sz w:val="24"/>
          <w:szCs w:val="24"/>
        </w:rPr>
        <w:t xml:space="preserve">ставляют доклады по материалам собственных исследований и актуальным результатам российских и зарубежных ученых. 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Основные темы работ, изучаемых на семинаре, связаны с исследованиями, направленн</w:t>
      </w:r>
      <w:r w:rsidRPr="00336A5A">
        <w:rPr>
          <w:sz w:val="24"/>
          <w:szCs w:val="24"/>
        </w:rPr>
        <w:t>ы</w:t>
      </w:r>
      <w:r w:rsidRPr="00336A5A">
        <w:rPr>
          <w:sz w:val="24"/>
          <w:szCs w:val="24"/>
        </w:rPr>
        <w:t>ми на разработку методов и средств повышения качества математического обесп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 xml:space="preserve">чения </w:t>
      </w:r>
      <w:r w:rsidRPr="00336A5A">
        <w:rPr>
          <w:rFonts w:eastAsia="MS Mincho"/>
          <w:sz w:val="24"/>
          <w:szCs w:val="24"/>
        </w:rPr>
        <w:t>вычислительных систем и сетей</w:t>
      </w:r>
      <w:r w:rsidRPr="00336A5A">
        <w:rPr>
          <w:sz w:val="24"/>
          <w:szCs w:val="24"/>
        </w:rPr>
        <w:t>, главным образом его эффективности и надежности. В частности, на семинаре изучаются результаты фундаментальных исследований по разр</w:t>
      </w:r>
      <w:r w:rsidRPr="00336A5A">
        <w:rPr>
          <w:sz w:val="24"/>
          <w:szCs w:val="24"/>
        </w:rPr>
        <w:t>а</w:t>
      </w:r>
      <w:r w:rsidRPr="00336A5A">
        <w:rPr>
          <w:sz w:val="24"/>
          <w:szCs w:val="24"/>
        </w:rPr>
        <w:t>ботке теоретических основ трансформационного программирования и его развитию в ст</w:t>
      </w:r>
      <w:r w:rsidRPr="00336A5A">
        <w:rPr>
          <w:sz w:val="24"/>
          <w:szCs w:val="24"/>
        </w:rPr>
        <w:t>о</w:t>
      </w:r>
      <w:r w:rsidRPr="00336A5A">
        <w:rPr>
          <w:sz w:val="24"/>
          <w:szCs w:val="24"/>
        </w:rPr>
        <w:t>рону синтеза программ и перспективных архитектур, а также рассматриваются экспер</w:t>
      </w:r>
      <w:r w:rsidRPr="00336A5A">
        <w:rPr>
          <w:sz w:val="24"/>
          <w:szCs w:val="24"/>
        </w:rPr>
        <w:t>и</w:t>
      </w:r>
      <w:r w:rsidRPr="00336A5A">
        <w:rPr>
          <w:sz w:val="24"/>
          <w:szCs w:val="24"/>
        </w:rPr>
        <w:t>ментальные и прикладные проекты, базирующиеся на разрабатываемых теоретических концепциях и мет</w:t>
      </w:r>
      <w:r w:rsidRPr="00336A5A">
        <w:rPr>
          <w:sz w:val="24"/>
          <w:szCs w:val="24"/>
        </w:rPr>
        <w:t>о</w:t>
      </w:r>
      <w:r w:rsidRPr="00336A5A">
        <w:rPr>
          <w:sz w:val="24"/>
          <w:szCs w:val="24"/>
        </w:rPr>
        <w:t xml:space="preserve">дах. </w:t>
      </w: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</w:p>
    <w:p w:rsidR="00336A5A" w:rsidRPr="00336A5A" w:rsidRDefault="00336A5A" w:rsidP="00336A5A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336A5A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336A5A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336A5A">
        <w:rPr>
          <w:kern w:val="1"/>
          <w:sz w:val="24"/>
          <w:szCs w:val="24"/>
          <w:lang w:eastAsia="ar-SA"/>
        </w:rPr>
        <w:t xml:space="preserve">). </w:t>
      </w:r>
      <w:r w:rsidRPr="00336A5A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336A5A">
        <w:rPr>
          <w:sz w:val="24"/>
          <w:szCs w:val="24"/>
        </w:rPr>
        <w:t>зачетных</w:t>
      </w:r>
      <w:proofErr w:type="gramEnd"/>
      <w:r w:rsidRPr="00336A5A">
        <w:rPr>
          <w:sz w:val="24"/>
          <w:szCs w:val="24"/>
        </w:rPr>
        <w:t xml:space="preserve"> единицы. </w:t>
      </w:r>
    </w:p>
    <w:p w:rsidR="00336A5A" w:rsidRPr="00336A5A" w:rsidRDefault="00336A5A" w:rsidP="00336A5A">
      <w:pPr>
        <w:spacing w:after="0"/>
        <w:ind w:firstLine="708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/>
          <w:bCs/>
          <w:sz w:val="24"/>
          <w:szCs w:val="24"/>
        </w:rPr>
        <w:t>Правила аттестации по дисциплине.</w:t>
      </w:r>
      <w:r w:rsidRPr="00336A5A">
        <w:rPr>
          <w:bCs/>
          <w:sz w:val="24"/>
          <w:szCs w:val="24"/>
        </w:rPr>
        <w:t xml:space="preserve"> 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336A5A" w:rsidRPr="00336A5A" w:rsidRDefault="00336A5A" w:rsidP="00B26CDC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336A5A" w:rsidRPr="00336A5A" w:rsidRDefault="00336A5A" w:rsidP="00B26CDC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lastRenderedPageBreak/>
        <w:t>представления студентами докладов по материалам собственной научной работы или р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зультатов текущего контроля в ходе семестра.</w:t>
      </w: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  <w:r w:rsidRPr="00336A5A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336A5A">
        <w:rPr>
          <w:sz w:val="24"/>
          <w:szCs w:val="24"/>
        </w:rPr>
        <w:t>а</w:t>
      </w:r>
      <w:r w:rsidRPr="00336A5A">
        <w:rPr>
          <w:sz w:val="24"/>
          <w:szCs w:val="24"/>
        </w:rPr>
        <w:t xml:space="preserve">ционной работе, размещенные на сайте ММФ: </w:t>
      </w:r>
      <w:hyperlink r:id="rId15" w:history="1">
        <w:r w:rsidRPr="00336A5A">
          <w:rPr>
            <w:rStyle w:val="a4"/>
            <w:color w:val="auto"/>
            <w:sz w:val="24"/>
            <w:szCs w:val="24"/>
          </w:rPr>
          <w:t>https://www.nsu.ru/n/mathematics-mechanics-department/studentam/thesis/</w:t>
        </w:r>
      </w:hyperlink>
      <w:r w:rsidRPr="00336A5A">
        <w:rPr>
          <w:sz w:val="24"/>
          <w:szCs w:val="24"/>
        </w:rPr>
        <w:t xml:space="preserve">; перечень тем докладов семинара, размещенный на сайте </w:t>
      </w:r>
      <w:hyperlink r:id="rId16" w:history="1">
        <w:r w:rsidRPr="00336A5A">
          <w:rPr>
            <w:rStyle w:val="a4"/>
            <w:color w:val="auto"/>
            <w:sz w:val="24"/>
            <w:szCs w:val="24"/>
          </w:rPr>
          <w:t>http://pco.iis.nsk.su/seminar</w:t>
        </w:r>
      </w:hyperlink>
      <w:r w:rsidRPr="00336A5A">
        <w:rPr>
          <w:sz w:val="24"/>
          <w:szCs w:val="24"/>
        </w:rPr>
        <w:t>.</w:t>
      </w:r>
    </w:p>
    <w:p w:rsidR="00336A5A" w:rsidRDefault="00336A5A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6A5A" w:rsidRPr="00B26CDC" w:rsidRDefault="00336A5A" w:rsidP="00B26CDC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6" w:name="_Toc5209889"/>
      <w:bookmarkStart w:id="57" w:name="_Toc5209951"/>
      <w:r w:rsidRPr="00B26CD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Современные информационные технологии</w:t>
      </w:r>
      <w:bookmarkEnd w:id="56"/>
      <w:bookmarkEnd w:id="57"/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Семинар «Современные информационные технологии» </w:t>
      </w:r>
      <w:r w:rsidRPr="00336A5A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336A5A">
        <w:rPr>
          <w:sz w:val="24"/>
          <w:szCs w:val="24"/>
        </w:rPr>
        <w:t>напра</w:t>
      </w:r>
      <w:r w:rsidRPr="00336A5A">
        <w:rPr>
          <w:sz w:val="24"/>
          <w:szCs w:val="24"/>
        </w:rPr>
        <w:t>в</w:t>
      </w:r>
      <w:r w:rsidRPr="00336A5A">
        <w:rPr>
          <w:sz w:val="24"/>
          <w:szCs w:val="24"/>
        </w:rPr>
        <w:t>лению подготовки «01.04.02 Прикладная математика и информатика» (очная форма об</w:t>
      </w:r>
      <w:r w:rsidRPr="00336A5A">
        <w:rPr>
          <w:sz w:val="24"/>
          <w:szCs w:val="24"/>
        </w:rPr>
        <w:t>у</w:t>
      </w:r>
      <w:r w:rsidRPr="00336A5A">
        <w:rPr>
          <w:sz w:val="24"/>
          <w:szCs w:val="24"/>
        </w:rPr>
        <w:t>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программирования. Семинар проводится каждый учебный год, студенты могут п</w:t>
      </w:r>
      <w:r w:rsidRPr="00336A5A">
        <w:rPr>
          <w:sz w:val="24"/>
          <w:szCs w:val="24"/>
        </w:rPr>
        <w:t>о</w:t>
      </w:r>
      <w:r w:rsidRPr="00336A5A">
        <w:rPr>
          <w:sz w:val="24"/>
          <w:szCs w:val="24"/>
        </w:rPr>
        <w:t>сещать его как в первый год обучения (1-2 семес</w:t>
      </w:r>
      <w:r w:rsidRPr="00336A5A">
        <w:rPr>
          <w:sz w:val="24"/>
          <w:szCs w:val="24"/>
        </w:rPr>
        <w:t>т</w:t>
      </w:r>
      <w:r w:rsidRPr="00336A5A">
        <w:rPr>
          <w:sz w:val="24"/>
          <w:szCs w:val="24"/>
        </w:rPr>
        <w:t>ры), так и во второй (3-4 семестры).</w:t>
      </w: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  <w:proofErr w:type="gramStart"/>
      <w:r w:rsidRPr="00336A5A">
        <w:rPr>
          <w:bCs/>
          <w:sz w:val="24"/>
          <w:szCs w:val="24"/>
          <w:u w:val="single"/>
        </w:rPr>
        <w:t xml:space="preserve">ОПК-1: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 </w:t>
      </w:r>
      <w:r w:rsidRPr="00336A5A">
        <w:rPr>
          <w:sz w:val="24"/>
          <w:szCs w:val="24"/>
        </w:rPr>
        <w:t>в части следующих результатов обучения</w:t>
      </w:r>
      <w:r w:rsidRPr="00336A5A">
        <w:rPr>
          <w:bCs/>
          <w:sz w:val="24"/>
          <w:szCs w:val="24"/>
          <w:u w:val="single"/>
        </w:rPr>
        <w:t>:</w:t>
      </w:r>
      <w:proofErr w:type="gramEnd"/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ОПК-1.1 – владеть навыками создания на русском и/или иностранном языке письме</w:t>
      </w:r>
      <w:r w:rsidRPr="00336A5A">
        <w:rPr>
          <w:rFonts w:ascii="Times New Roman" w:hAnsi="Times New Roman"/>
          <w:bCs/>
          <w:sz w:val="24"/>
          <w:szCs w:val="24"/>
        </w:rPr>
        <w:t>н</w:t>
      </w:r>
      <w:r w:rsidRPr="00336A5A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ОПК-1.2 – владеть навыками ведения научной дискуссии;</w:t>
      </w: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  <w:u w:val="single"/>
        </w:rPr>
        <w:t>ОПК-3: способность самостоятельно приобретать с помощью информационных технол</w:t>
      </w:r>
      <w:r w:rsidRPr="00336A5A">
        <w:rPr>
          <w:bCs/>
          <w:sz w:val="24"/>
          <w:szCs w:val="24"/>
          <w:u w:val="single"/>
        </w:rPr>
        <w:t>о</w:t>
      </w:r>
      <w:r w:rsidRPr="00336A5A">
        <w:rPr>
          <w:bCs/>
          <w:sz w:val="24"/>
          <w:szCs w:val="24"/>
          <w:u w:val="single"/>
        </w:rPr>
        <w:t>гий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деятельности, расш</w:t>
      </w:r>
      <w:r w:rsidRPr="00336A5A">
        <w:rPr>
          <w:bCs/>
          <w:sz w:val="24"/>
          <w:szCs w:val="24"/>
          <w:u w:val="single"/>
        </w:rPr>
        <w:t>и</w:t>
      </w:r>
      <w:r w:rsidRPr="00336A5A">
        <w:rPr>
          <w:bCs/>
          <w:sz w:val="24"/>
          <w:szCs w:val="24"/>
          <w:u w:val="single"/>
        </w:rPr>
        <w:t xml:space="preserve">рять и углублять свое научное мировоззрение; </w:t>
      </w:r>
      <w:r w:rsidRPr="00336A5A">
        <w:rPr>
          <w:sz w:val="24"/>
          <w:szCs w:val="24"/>
        </w:rPr>
        <w:t>в части следующих результатов обучения</w:t>
      </w:r>
      <w:r w:rsidRPr="00336A5A">
        <w:rPr>
          <w:bCs/>
          <w:sz w:val="24"/>
          <w:szCs w:val="24"/>
        </w:rPr>
        <w:t>:</w:t>
      </w:r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ОПК-3.1 – знать актуальные результаты и методы исследования в профессиональной о</w:t>
      </w:r>
      <w:r w:rsidRPr="00336A5A">
        <w:rPr>
          <w:rFonts w:ascii="Times New Roman" w:hAnsi="Times New Roman"/>
          <w:bCs/>
          <w:sz w:val="24"/>
          <w:szCs w:val="24"/>
        </w:rPr>
        <w:t>б</w:t>
      </w:r>
      <w:r w:rsidRPr="00336A5A">
        <w:rPr>
          <w:rFonts w:ascii="Times New Roman" w:hAnsi="Times New Roman"/>
          <w:bCs/>
          <w:sz w:val="24"/>
          <w:szCs w:val="24"/>
        </w:rPr>
        <w:t xml:space="preserve">ласти; </w:t>
      </w: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  <w:r w:rsidRPr="00336A5A">
        <w:rPr>
          <w:b/>
          <w:bCs/>
          <w:sz w:val="24"/>
          <w:szCs w:val="24"/>
        </w:rPr>
        <w:t>Содержание дисциплины: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В рамках семинара студенты, специализирующиеся на кафедре программирования и специалисты в области информационных технологий из числа сотрудников кафедры, пр</w:t>
      </w:r>
      <w:r w:rsidRPr="00336A5A">
        <w:rPr>
          <w:sz w:val="24"/>
          <w:szCs w:val="24"/>
        </w:rPr>
        <w:t>о</w:t>
      </w:r>
      <w:r w:rsidRPr="00336A5A">
        <w:rPr>
          <w:sz w:val="24"/>
          <w:szCs w:val="24"/>
        </w:rPr>
        <w:t>фильных лабораторий ИСИ СОРАН, ИВТ СО РАН и других институтов представляют доклады по материалам собственных исследований и актуальным результатам российских и зарубежных уч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ных.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Тематика семинара включает в себя широкий спектр задач, связанных с</w:t>
      </w:r>
      <w:proofErr w:type="gramStart"/>
      <w:r w:rsidRPr="00336A5A">
        <w:rPr>
          <w:sz w:val="24"/>
          <w:szCs w:val="24"/>
        </w:rPr>
        <w:t xml:space="preserve"> :</w:t>
      </w:r>
      <w:proofErr w:type="gramEnd"/>
    </w:p>
    <w:p w:rsidR="00336A5A" w:rsidRPr="00336A5A" w:rsidRDefault="00336A5A" w:rsidP="00B26CDC">
      <w:pPr>
        <w:widowControl w:val="0"/>
        <w:numPr>
          <w:ilvl w:val="0"/>
          <w:numId w:val="2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 xml:space="preserve">исследованием и </w:t>
      </w:r>
      <w:r w:rsidRPr="00336A5A">
        <w:rPr>
          <w:sz w:val="24"/>
          <w:szCs w:val="24"/>
          <w:shd w:val="clear" w:color="auto" w:fill="FFFFFF"/>
        </w:rPr>
        <w:t>разработкой  методов и средств системного анализа, оптимизации, управления, принятия решений и обработки информации применительно к сложным си</w:t>
      </w:r>
      <w:r w:rsidRPr="00336A5A">
        <w:rPr>
          <w:sz w:val="24"/>
          <w:szCs w:val="24"/>
          <w:shd w:val="clear" w:color="auto" w:fill="FFFFFF"/>
        </w:rPr>
        <w:t>с</w:t>
      </w:r>
      <w:r w:rsidRPr="00336A5A">
        <w:rPr>
          <w:sz w:val="24"/>
          <w:szCs w:val="24"/>
          <w:shd w:val="clear" w:color="auto" w:fill="FFFFFF"/>
        </w:rPr>
        <w:t>темам.</w:t>
      </w:r>
      <w:r w:rsidRPr="00336A5A">
        <w:rPr>
          <w:sz w:val="24"/>
          <w:szCs w:val="24"/>
        </w:rPr>
        <w:t xml:space="preserve"> </w:t>
      </w:r>
    </w:p>
    <w:p w:rsidR="00336A5A" w:rsidRPr="00336A5A" w:rsidRDefault="00336A5A" w:rsidP="00B26CDC">
      <w:pPr>
        <w:widowControl w:val="0"/>
        <w:numPr>
          <w:ilvl w:val="0"/>
          <w:numId w:val="2"/>
        </w:numPr>
        <w:spacing w:after="0"/>
        <w:contextualSpacing w:val="0"/>
        <w:rPr>
          <w:sz w:val="24"/>
          <w:szCs w:val="24"/>
          <w:shd w:val="clear" w:color="auto" w:fill="FFFFFF"/>
        </w:rPr>
      </w:pPr>
      <w:r w:rsidRPr="00336A5A">
        <w:rPr>
          <w:sz w:val="24"/>
          <w:szCs w:val="24"/>
          <w:shd w:val="clear" w:color="auto" w:fill="FFFFFF"/>
        </w:rPr>
        <w:t>исследованием процессов создания, накопления и обработки информации, вкл</w:t>
      </w:r>
      <w:r w:rsidRPr="00336A5A">
        <w:rPr>
          <w:sz w:val="24"/>
          <w:szCs w:val="24"/>
          <w:shd w:val="clear" w:color="auto" w:fill="FFFFFF"/>
        </w:rPr>
        <w:t>ю</w:t>
      </w:r>
      <w:r w:rsidRPr="00336A5A">
        <w:rPr>
          <w:sz w:val="24"/>
          <w:szCs w:val="24"/>
          <w:shd w:val="clear" w:color="auto" w:fill="FFFFFF"/>
        </w:rPr>
        <w:t>чая анализ и создание моделей данных и знаний, языков их описания и манип</w:t>
      </w:r>
      <w:r w:rsidRPr="00336A5A">
        <w:rPr>
          <w:sz w:val="24"/>
          <w:szCs w:val="24"/>
          <w:shd w:val="clear" w:color="auto" w:fill="FFFFFF"/>
        </w:rPr>
        <w:t>у</w:t>
      </w:r>
      <w:r w:rsidRPr="00336A5A">
        <w:rPr>
          <w:sz w:val="24"/>
          <w:szCs w:val="24"/>
          <w:shd w:val="clear" w:color="auto" w:fill="FFFFFF"/>
        </w:rPr>
        <w:t>лирования, разработку новых математических методов и средств поддержки интеллектуальной обработки да</w:t>
      </w:r>
      <w:r w:rsidRPr="00336A5A">
        <w:rPr>
          <w:sz w:val="24"/>
          <w:szCs w:val="24"/>
          <w:shd w:val="clear" w:color="auto" w:fill="FFFFFF"/>
        </w:rPr>
        <w:t>н</w:t>
      </w:r>
      <w:r w:rsidRPr="00336A5A">
        <w:rPr>
          <w:sz w:val="24"/>
          <w:szCs w:val="24"/>
          <w:shd w:val="clear" w:color="auto" w:fill="FFFFFF"/>
        </w:rPr>
        <w:t>ных;</w:t>
      </w:r>
    </w:p>
    <w:p w:rsidR="00336A5A" w:rsidRPr="00336A5A" w:rsidRDefault="00336A5A" w:rsidP="00B26CDC">
      <w:pPr>
        <w:widowControl w:val="0"/>
        <w:numPr>
          <w:ilvl w:val="0"/>
          <w:numId w:val="2"/>
        </w:numPr>
        <w:spacing w:after="0"/>
        <w:contextualSpacing w:val="0"/>
        <w:rPr>
          <w:sz w:val="24"/>
          <w:szCs w:val="24"/>
          <w:shd w:val="clear" w:color="auto" w:fill="FFFFFF"/>
        </w:rPr>
      </w:pPr>
      <w:r w:rsidRPr="00336A5A">
        <w:rPr>
          <w:sz w:val="24"/>
          <w:szCs w:val="24"/>
          <w:shd w:val="clear" w:color="auto" w:fill="FFFFFF"/>
        </w:rPr>
        <w:t>разработкой новых математических моделей объектов и явлений, развитием аналит</w:t>
      </w:r>
      <w:r w:rsidRPr="00336A5A">
        <w:rPr>
          <w:sz w:val="24"/>
          <w:szCs w:val="24"/>
          <w:shd w:val="clear" w:color="auto" w:fill="FFFFFF"/>
        </w:rPr>
        <w:t>и</w:t>
      </w:r>
      <w:r w:rsidRPr="00336A5A">
        <w:rPr>
          <w:sz w:val="24"/>
          <w:szCs w:val="24"/>
          <w:shd w:val="clear" w:color="auto" w:fill="FFFFFF"/>
        </w:rPr>
        <w:t xml:space="preserve">ческих и приближенных методов их исследования, </w:t>
      </w:r>
    </w:p>
    <w:p w:rsidR="00336A5A" w:rsidRPr="00336A5A" w:rsidRDefault="00336A5A" w:rsidP="00B26CDC">
      <w:pPr>
        <w:widowControl w:val="0"/>
        <w:numPr>
          <w:ilvl w:val="0"/>
          <w:numId w:val="2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  <w:shd w:val="clear" w:color="auto" w:fill="FFFFFF"/>
        </w:rPr>
        <w:t>реализацией эффективных численных методов и алгоритмов в виде комплексов проблемно-ориентированных программ для проведения вычислительного эксп</w:t>
      </w:r>
      <w:r w:rsidRPr="00336A5A">
        <w:rPr>
          <w:sz w:val="24"/>
          <w:szCs w:val="24"/>
          <w:shd w:val="clear" w:color="auto" w:fill="FFFFFF"/>
        </w:rPr>
        <w:t>е</w:t>
      </w:r>
      <w:r w:rsidRPr="00336A5A">
        <w:rPr>
          <w:sz w:val="24"/>
          <w:szCs w:val="24"/>
          <w:shd w:val="clear" w:color="auto" w:fill="FFFFFF"/>
        </w:rPr>
        <w:t>римента</w:t>
      </w:r>
    </w:p>
    <w:p w:rsidR="00336A5A" w:rsidRPr="00336A5A" w:rsidRDefault="00336A5A" w:rsidP="00336A5A">
      <w:pPr>
        <w:suppressAutoHyphens/>
        <w:spacing w:before="28" w:after="0"/>
        <w:rPr>
          <w:kern w:val="1"/>
          <w:sz w:val="24"/>
          <w:szCs w:val="24"/>
          <w:lang w:eastAsia="ar-SA"/>
        </w:rPr>
      </w:pPr>
    </w:p>
    <w:p w:rsidR="00336A5A" w:rsidRPr="00336A5A" w:rsidRDefault="00336A5A" w:rsidP="00336A5A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336A5A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336A5A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336A5A">
        <w:rPr>
          <w:kern w:val="1"/>
          <w:sz w:val="24"/>
          <w:szCs w:val="24"/>
          <w:lang w:eastAsia="ar-SA"/>
        </w:rPr>
        <w:t xml:space="preserve">). </w:t>
      </w:r>
      <w:r w:rsidRPr="00336A5A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336A5A">
        <w:rPr>
          <w:sz w:val="24"/>
          <w:szCs w:val="24"/>
        </w:rPr>
        <w:t>зачетных</w:t>
      </w:r>
      <w:proofErr w:type="gramEnd"/>
      <w:r w:rsidRPr="00336A5A">
        <w:rPr>
          <w:sz w:val="24"/>
          <w:szCs w:val="24"/>
        </w:rPr>
        <w:t xml:space="preserve"> единицы. </w:t>
      </w:r>
    </w:p>
    <w:p w:rsidR="00336A5A" w:rsidRPr="00336A5A" w:rsidRDefault="00336A5A" w:rsidP="00336A5A">
      <w:pPr>
        <w:spacing w:after="0"/>
        <w:ind w:firstLine="708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/>
          <w:bCs/>
          <w:sz w:val="24"/>
          <w:szCs w:val="24"/>
        </w:rPr>
        <w:t>Правила аттестации по дисциплине.</w:t>
      </w:r>
      <w:r w:rsidRPr="00336A5A">
        <w:rPr>
          <w:bCs/>
          <w:sz w:val="24"/>
          <w:szCs w:val="24"/>
        </w:rPr>
        <w:t xml:space="preserve"> 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336A5A" w:rsidRPr="00336A5A" w:rsidRDefault="00336A5A" w:rsidP="00B26CDC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336A5A" w:rsidRPr="00336A5A" w:rsidRDefault="00336A5A" w:rsidP="00B26CDC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зультатов текущего контроля в ходе семестра.</w:t>
      </w: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  <w:r w:rsidRPr="00336A5A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336A5A">
        <w:rPr>
          <w:sz w:val="24"/>
          <w:szCs w:val="24"/>
        </w:rPr>
        <w:t>а</w:t>
      </w:r>
      <w:r w:rsidRPr="00336A5A">
        <w:rPr>
          <w:sz w:val="24"/>
          <w:szCs w:val="24"/>
        </w:rPr>
        <w:t xml:space="preserve">ционной работе, размещенные на сайте ММФ: </w:t>
      </w:r>
      <w:hyperlink r:id="rId17" w:history="1">
        <w:r w:rsidRPr="00336A5A">
          <w:rPr>
            <w:rStyle w:val="a4"/>
            <w:color w:val="auto"/>
            <w:sz w:val="24"/>
            <w:szCs w:val="24"/>
          </w:rPr>
          <w:t>https://www.nsu.ru/n/mathematics-mechanics-department/studentam/thesis/</w:t>
        </w:r>
      </w:hyperlink>
      <w:r w:rsidRPr="00336A5A">
        <w:rPr>
          <w:sz w:val="24"/>
          <w:szCs w:val="24"/>
        </w:rPr>
        <w:t xml:space="preserve">; перечень тем докладов семинара, размещенный на сайте </w:t>
      </w:r>
      <w:hyperlink r:id="rId18" w:history="1">
        <w:r w:rsidRPr="00336A5A">
          <w:rPr>
            <w:rStyle w:val="a4"/>
            <w:color w:val="auto"/>
            <w:sz w:val="24"/>
            <w:szCs w:val="24"/>
          </w:rPr>
          <w:t>http://www.ict.nsc.ru/ru/education/seminar/seminar-page-it</w:t>
        </w:r>
      </w:hyperlink>
    </w:p>
    <w:p w:rsidR="00336A5A" w:rsidRDefault="00336A5A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6A5A" w:rsidRPr="00B26CDC" w:rsidRDefault="00336A5A" w:rsidP="00B26CDC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8" w:name="_Toc5209890"/>
      <w:bookmarkStart w:id="59" w:name="_Toc5209952"/>
      <w:r w:rsidRPr="00B26CDC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Теория статистических решений</w:t>
      </w:r>
      <w:bookmarkEnd w:id="58"/>
      <w:bookmarkEnd w:id="59"/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Семинар «Теория статистических решений» </w:t>
      </w:r>
      <w:r w:rsidRPr="00336A5A">
        <w:rPr>
          <w:bCs/>
          <w:sz w:val="24"/>
          <w:szCs w:val="24"/>
        </w:rPr>
        <w:t>реализуется в рамках основной професси</w:t>
      </w:r>
      <w:r w:rsidRPr="00336A5A">
        <w:rPr>
          <w:bCs/>
          <w:sz w:val="24"/>
          <w:szCs w:val="24"/>
        </w:rPr>
        <w:t>о</w:t>
      </w:r>
      <w:r w:rsidRPr="00336A5A">
        <w:rPr>
          <w:bCs/>
          <w:sz w:val="24"/>
          <w:szCs w:val="24"/>
        </w:rPr>
        <w:t xml:space="preserve">нальной образовательной программы (ОПОП) высшего образования по </w:t>
      </w:r>
      <w:r w:rsidRPr="00336A5A">
        <w:rPr>
          <w:sz w:val="24"/>
          <w:szCs w:val="24"/>
        </w:rPr>
        <w:t>направлению по</w:t>
      </w:r>
      <w:r w:rsidRPr="00336A5A">
        <w:rPr>
          <w:sz w:val="24"/>
          <w:szCs w:val="24"/>
        </w:rPr>
        <w:t>д</w:t>
      </w:r>
      <w:r w:rsidRPr="00336A5A">
        <w:rPr>
          <w:sz w:val="24"/>
          <w:szCs w:val="24"/>
        </w:rPr>
        <w:t>готовки «01.04.02 Прикладная математика и информатика»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теоретической кибернетики. Семинар проводится каждый учебный год, студенты могут посещать его как в первый год обучения (1-2 семес</w:t>
      </w:r>
      <w:r w:rsidRPr="00336A5A">
        <w:rPr>
          <w:sz w:val="24"/>
          <w:szCs w:val="24"/>
        </w:rPr>
        <w:t>т</w:t>
      </w:r>
      <w:r w:rsidRPr="00336A5A">
        <w:rPr>
          <w:sz w:val="24"/>
          <w:szCs w:val="24"/>
        </w:rPr>
        <w:t>ры), так и во второй (3-4 семестры).</w:t>
      </w: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  <w:proofErr w:type="gramStart"/>
      <w:r w:rsidRPr="00336A5A">
        <w:rPr>
          <w:bCs/>
          <w:sz w:val="24"/>
          <w:szCs w:val="24"/>
          <w:u w:val="single"/>
        </w:rPr>
        <w:t xml:space="preserve">ОПК-1: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 </w:t>
      </w:r>
      <w:r w:rsidRPr="00336A5A">
        <w:rPr>
          <w:sz w:val="24"/>
          <w:szCs w:val="24"/>
        </w:rPr>
        <w:t>в части следующих результатов обучения</w:t>
      </w:r>
      <w:r w:rsidRPr="00336A5A">
        <w:rPr>
          <w:bCs/>
          <w:sz w:val="24"/>
          <w:szCs w:val="24"/>
          <w:u w:val="single"/>
        </w:rPr>
        <w:t>:</w:t>
      </w:r>
      <w:proofErr w:type="gramEnd"/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ОПК-1.1 – владеть навыками создания на русском и/или иностранном языке письме</w:t>
      </w:r>
      <w:r w:rsidRPr="00336A5A">
        <w:rPr>
          <w:rFonts w:ascii="Times New Roman" w:hAnsi="Times New Roman"/>
          <w:bCs/>
          <w:sz w:val="24"/>
          <w:szCs w:val="24"/>
        </w:rPr>
        <w:t>н</w:t>
      </w:r>
      <w:r w:rsidRPr="00336A5A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ОПК-1.2 – владеть навыками ведения научной дискуссии;</w:t>
      </w: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  <w:u w:val="single"/>
        </w:rPr>
        <w:t>ОПК-3: способность самостоятельно приобретать с помощью информационных технол</w:t>
      </w:r>
      <w:r w:rsidRPr="00336A5A">
        <w:rPr>
          <w:bCs/>
          <w:sz w:val="24"/>
          <w:szCs w:val="24"/>
          <w:u w:val="single"/>
        </w:rPr>
        <w:t>о</w:t>
      </w:r>
      <w:r w:rsidRPr="00336A5A">
        <w:rPr>
          <w:bCs/>
          <w:sz w:val="24"/>
          <w:szCs w:val="24"/>
          <w:u w:val="single"/>
        </w:rPr>
        <w:t>гий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деятельности, расш</w:t>
      </w:r>
      <w:r w:rsidRPr="00336A5A">
        <w:rPr>
          <w:bCs/>
          <w:sz w:val="24"/>
          <w:szCs w:val="24"/>
          <w:u w:val="single"/>
        </w:rPr>
        <w:t>и</w:t>
      </w:r>
      <w:r w:rsidRPr="00336A5A">
        <w:rPr>
          <w:bCs/>
          <w:sz w:val="24"/>
          <w:szCs w:val="24"/>
          <w:u w:val="single"/>
        </w:rPr>
        <w:t xml:space="preserve">рять и углублять свое научное мировоззрение; </w:t>
      </w:r>
      <w:r w:rsidRPr="00336A5A">
        <w:rPr>
          <w:sz w:val="24"/>
          <w:szCs w:val="24"/>
        </w:rPr>
        <w:t>в части следующих результатов обучения</w:t>
      </w:r>
      <w:r w:rsidRPr="00336A5A">
        <w:rPr>
          <w:bCs/>
          <w:sz w:val="24"/>
          <w:szCs w:val="24"/>
        </w:rPr>
        <w:t>:</w:t>
      </w:r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ОПК-3.1 – знать актуальные результаты и методы исследования в профессиональной о</w:t>
      </w:r>
      <w:r w:rsidRPr="00336A5A">
        <w:rPr>
          <w:rFonts w:ascii="Times New Roman" w:hAnsi="Times New Roman"/>
          <w:bCs/>
          <w:sz w:val="24"/>
          <w:szCs w:val="24"/>
        </w:rPr>
        <w:t>б</w:t>
      </w:r>
      <w:r w:rsidRPr="00336A5A">
        <w:rPr>
          <w:rFonts w:ascii="Times New Roman" w:hAnsi="Times New Roman"/>
          <w:bCs/>
          <w:sz w:val="24"/>
          <w:szCs w:val="24"/>
        </w:rPr>
        <w:t xml:space="preserve">ласти; </w:t>
      </w: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  <w:r w:rsidRPr="00336A5A">
        <w:rPr>
          <w:b/>
          <w:bCs/>
          <w:sz w:val="24"/>
          <w:szCs w:val="24"/>
        </w:rPr>
        <w:t>Содержание дисциплины: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В рамках семинара студенты, специализирующиеся на кафедре теоретической кибернет</w:t>
      </w:r>
      <w:r w:rsidRPr="00336A5A">
        <w:rPr>
          <w:sz w:val="24"/>
          <w:szCs w:val="24"/>
        </w:rPr>
        <w:t>и</w:t>
      </w:r>
      <w:r w:rsidRPr="00336A5A">
        <w:rPr>
          <w:sz w:val="24"/>
          <w:szCs w:val="24"/>
        </w:rPr>
        <w:t>ки, и специалисты в области машинного обучения и анализа данных из числа сотрудников кафедры, профильных лабораторий ИМ СО РАН и других институтов представляют доклады по материалам собс</w:t>
      </w:r>
      <w:r w:rsidRPr="00336A5A">
        <w:rPr>
          <w:sz w:val="24"/>
          <w:szCs w:val="24"/>
        </w:rPr>
        <w:t>т</w:t>
      </w:r>
      <w:r w:rsidRPr="00336A5A">
        <w:rPr>
          <w:sz w:val="24"/>
          <w:szCs w:val="24"/>
        </w:rPr>
        <w:t>венных исследований и актуальным результатам российских и зарубежных ученых (в том числе статей на английском языке). На семинаре проводится разбор необходимых в данной области те</w:t>
      </w:r>
      <w:r w:rsidRPr="00336A5A">
        <w:rPr>
          <w:sz w:val="24"/>
          <w:szCs w:val="24"/>
        </w:rPr>
        <w:t>о</w:t>
      </w:r>
      <w:r w:rsidRPr="00336A5A">
        <w:rPr>
          <w:sz w:val="24"/>
          <w:szCs w:val="24"/>
        </w:rPr>
        <w:t>ретических понятий, примеров.</w:t>
      </w:r>
    </w:p>
    <w:p w:rsidR="00336A5A" w:rsidRPr="00336A5A" w:rsidRDefault="00336A5A" w:rsidP="00336A5A">
      <w:pPr>
        <w:spacing w:after="0"/>
        <w:ind w:firstLine="360"/>
        <w:rPr>
          <w:sz w:val="24"/>
          <w:szCs w:val="24"/>
        </w:rPr>
      </w:pPr>
      <w:r w:rsidRPr="00336A5A">
        <w:rPr>
          <w:sz w:val="24"/>
          <w:szCs w:val="24"/>
        </w:rPr>
        <w:t>Тематика семинара включает в себя широкий спектр задач, связанных исследованием м</w:t>
      </w:r>
      <w:r w:rsidRPr="00336A5A">
        <w:rPr>
          <w:sz w:val="24"/>
          <w:szCs w:val="24"/>
        </w:rPr>
        <w:t>о</w:t>
      </w:r>
      <w:r w:rsidRPr="00336A5A">
        <w:rPr>
          <w:sz w:val="24"/>
          <w:szCs w:val="24"/>
        </w:rPr>
        <w:t xml:space="preserve">делей и методов машинного обучения и анализа данных, в том числе: </w:t>
      </w:r>
    </w:p>
    <w:p w:rsidR="00336A5A" w:rsidRPr="00336A5A" w:rsidRDefault="00336A5A" w:rsidP="00B26CDC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 xml:space="preserve">задачи распознавания образов, </w:t>
      </w:r>
    </w:p>
    <w:p w:rsidR="00336A5A" w:rsidRPr="00336A5A" w:rsidRDefault="00336A5A" w:rsidP="00B26CDC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 xml:space="preserve">задачи регрессионного анализа, </w:t>
      </w:r>
    </w:p>
    <w:p w:rsidR="00336A5A" w:rsidRPr="00336A5A" w:rsidRDefault="00336A5A" w:rsidP="00B26CDC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>з</w:t>
      </w:r>
      <w:r w:rsidRPr="00336A5A">
        <w:rPr>
          <w:sz w:val="24"/>
          <w:szCs w:val="24"/>
        </w:rPr>
        <w:t>а</w:t>
      </w:r>
      <w:r w:rsidRPr="00336A5A">
        <w:rPr>
          <w:sz w:val="24"/>
          <w:szCs w:val="24"/>
        </w:rPr>
        <w:t xml:space="preserve">дачи кластеризации, </w:t>
      </w:r>
    </w:p>
    <w:p w:rsidR="00336A5A" w:rsidRPr="00336A5A" w:rsidRDefault="00336A5A" w:rsidP="00B26CDC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>задачи анализа временных рядов, и т.д.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Рассматривается применение методов машинного обучения в различных областях, т</w:t>
      </w:r>
      <w:r w:rsidRPr="00336A5A">
        <w:rPr>
          <w:sz w:val="24"/>
          <w:szCs w:val="24"/>
        </w:rPr>
        <w:t>а</w:t>
      </w:r>
      <w:r w:rsidRPr="00336A5A">
        <w:rPr>
          <w:sz w:val="24"/>
          <w:szCs w:val="24"/>
        </w:rPr>
        <w:t xml:space="preserve">ких как  обработка изображений, </w:t>
      </w:r>
      <w:proofErr w:type="spellStart"/>
      <w:r w:rsidRPr="00336A5A">
        <w:rPr>
          <w:sz w:val="24"/>
          <w:szCs w:val="24"/>
        </w:rPr>
        <w:t>биоинформатика</w:t>
      </w:r>
      <w:proofErr w:type="spellEnd"/>
      <w:r w:rsidRPr="00336A5A">
        <w:rPr>
          <w:sz w:val="24"/>
          <w:szCs w:val="24"/>
        </w:rPr>
        <w:t>.</w:t>
      </w: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</w:p>
    <w:p w:rsidR="00336A5A" w:rsidRPr="00336A5A" w:rsidRDefault="00336A5A" w:rsidP="00336A5A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336A5A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336A5A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336A5A">
        <w:rPr>
          <w:kern w:val="1"/>
          <w:sz w:val="24"/>
          <w:szCs w:val="24"/>
          <w:lang w:eastAsia="ar-SA"/>
        </w:rPr>
        <w:t xml:space="preserve">). </w:t>
      </w:r>
      <w:r w:rsidRPr="00336A5A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336A5A">
        <w:rPr>
          <w:sz w:val="24"/>
          <w:szCs w:val="24"/>
        </w:rPr>
        <w:t>зачетных</w:t>
      </w:r>
      <w:proofErr w:type="gramEnd"/>
      <w:r w:rsidRPr="00336A5A">
        <w:rPr>
          <w:sz w:val="24"/>
          <w:szCs w:val="24"/>
        </w:rPr>
        <w:t xml:space="preserve"> единицы. </w:t>
      </w:r>
    </w:p>
    <w:p w:rsidR="00336A5A" w:rsidRPr="00336A5A" w:rsidRDefault="00336A5A" w:rsidP="00336A5A">
      <w:pPr>
        <w:spacing w:after="0"/>
        <w:ind w:firstLine="708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/>
          <w:bCs/>
          <w:sz w:val="24"/>
          <w:szCs w:val="24"/>
        </w:rPr>
        <w:t>Правила аттестации по дисциплине.</w:t>
      </w:r>
      <w:r w:rsidRPr="00336A5A">
        <w:rPr>
          <w:bCs/>
          <w:sz w:val="24"/>
          <w:szCs w:val="24"/>
        </w:rPr>
        <w:t xml:space="preserve"> 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336A5A" w:rsidRPr="00336A5A" w:rsidRDefault="00336A5A" w:rsidP="00B26CDC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lastRenderedPageBreak/>
        <w:t>учет посещаемости занятий студентами, их активности в обсуждении докладов, участии в дискуссии;</w:t>
      </w:r>
    </w:p>
    <w:p w:rsidR="00336A5A" w:rsidRPr="00336A5A" w:rsidRDefault="00336A5A" w:rsidP="00B26CDC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зультатов текущего контроля в ходе семестра.</w:t>
      </w: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  <w:r w:rsidRPr="00336A5A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336A5A">
        <w:rPr>
          <w:sz w:val="24"/>
          <w:szCs w:val="24"/>
        </w:rPr>
        <w:t>а</w:t>
      </w:r>
      <w:r w:rsidRPr="00336A5A">
        <w:rPr>
          <w:sz w:val="24"/>
          <w:szCs w:val="24"/>
        </w:rPr>
        <w:t xml:space="preserve">ционной работе, размещенные на сайте ММФ: </w:t>
      </w:r>
      <w:hyperlink r:id="rId19" w:history="1">
        <w:r w:rsidRPr="00336A5A">
          <w:rPr>
            <w:rStyle w:val="a4"/>
            <w:color w:val="auto"/>
            <w:sz w:val="24"/>
            <w:szCs w:val="24"/>
          </w:rPr>
          <w:t>https://www.nsu.ru/n/mathematics-mechanics-department/studentam/thesis/</w:t>
        </w:r>
      </w:hyperlink>
      <w:r w:rsidRPr="00336A5A">
        <w:rPr>
          <w:sz w:val="24"/>
          <w:szCs w:val="24"/>
        </w:rPr>
        <w:t>.</w:t>
      </w:r>
    </w:p>
    <w:p w:rsidR="00336A5A" w:rsidRDefault="00336A5A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6A5A" w:rsidRPr="00B26CDC" w:rsidRDefault="00336A5A" w:rsidP="00B26CDC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0" w:name="_Toc5209891"/>
      <w:bookmarkStart w:id="61" w:name="_Toc5209953"/>
      <w:r w:rsidRPr="00B26CDC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Теоретическое и экспериментальное программирование</w:t>
      </w:r>
      <w:bookmarkEnd w:id="60"/>
      <w:bookmarkEnd w:id="61"/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Семинар «Теоретическое и экспериментальное программирование» </w:t>
      </w:r>
      <w:r w:rsidRPr="00336A5A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336A5A">
        <w:rPr>
          <w:sz w:val="24"/>
          <w:szCs w:val="24"/>
        </w:rPr>
        <w:t>направлению подготовки «01.04.02 Прикладная математика и информатика» (очная форма обучения, язык реализации программы – русский). Он входит в вариативную часть блока «Дисциплины (модули)» образовательной программы и реализуется кафедрой пр</w:t>
      </w:r>
      <w:r w:rsidRPr="00336A5A">
        <w:rPr>
          <w:sz w:val="24"/>
          <w:szCs w:val="24"/>
        </w:rPr>
        <w:t>о</w:t>
      </w:r>
      <w:r w:rsidRPr="00336A5A">
        <w:rPr>
          <w:sz w:val="24"/>
          <w:szCs w:val="24"/>
        </w:rPr>
        <w:t>граммирования. Семинар проводится каждый учебный год, студенты могут посещать его как в первый год обучения (1-2 семестры), так и во второй (3-4 семестры).</w:t>
      </w: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  <w:proofErr w:type="gramStart"/>
      <w:r w:rsidRPr="00336A5A">
        <w:rPr>
          <w:bCs/>
          <w:sz w:val="24"/>
          <w:szCs w:val="24"/>
          <w:u w:val="single"/>
        </w:rPr>
        <w:t xml:space="preserve">ОПК-1: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 </w:t>
      </w:r>
      <w:r w:rsidRPr="00336A5A">
        <w:rPr>
          <w:sz w:val="24"/>
          <w:szCs w:val="24"/>
        </w:rPr>
        <w:t>в части следующих результатов обучения</w:t>
      </w:r>
      <w:r w:rsidRPr="00336A5A">
        <w:rPr>
          <w:bCs/>
          <w:sz w:val="24"/>
          <w:szCs w:val="24"/>
          <w:u w:val="single"/>
        </w:rPr>
        <w:t>:</w:t>
      </w:r>
      <w:proofErr w:type="gramEnd"/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ОПК-1.1 – владеть навыками создания на русском и/или иностранном языке письме</w:t>
      </w:r>
      <w:r w:rsidRPr="00336A5A">
        <w:rPr>
          <w:rFonts w:ascii="Times New Roman" w:hAnsi="Times New Roman"/>
          <w:bCs/>
          <w:sz w:val="24"/>
          <w:szCs w:val="24"/>
        </w:rPr>
        <w:t>н</w:t>
      </w:r>
      <w:r w:rsidRPr="00336A5A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ОПК-1.2 – владеть навыками ведения научной дискуссии;</w:t>
      </w: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  <w:u w:val="single"/>
        </w:rPr>
        <w:t>ОПК-3: способность самостоятельно приобретать с помощью информационных технол</w:t>
      </w:r>
      <w:r w:rsidRPr="00336A5A">
        <w:rPr>
          <w:bCs/>
          <w:sz w:val="24"/>
          <w:szCs w:val="24"/>
          <w:u w:val="single"/>
        </w:rPr>
        <w:t>о</w:t>
      </w:r>
      <w:r w:rsidRPr="00336A5A">
        <w:rPr>
          <w:bCs/>
          <w:sz w:val="24"/>
          <w:szCs w:val="24"/>
          <w:u w:val="single"/>
        </w:rPr>
        <w:t>гий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деятельности, расш</w:t>
      </w:r>
      <w:r w:rsidRPr="00336A5A">
        <w:rPr>
          <w:bCs/>
          <w:sz w:val="24"/>
          <w:szCs w:val="24"/>
          <w:u w:val="single"/>
        </w:rPr>
        <w:t>и</w:t>
      </w:r>
      <w:r w:rsidRPr="00336A5A">
        <w:rPr>
          <w:bCs/>
          <w:sz w:val="24"/>
          <w:szCs w:val="24"/>
          <w:u w:val="single"/>
        </w:rPr>
        <w:t xml:space="preserve">рять и углублять свое научное мировоззрение; </w:t>
      </w:r>
      <w:r w:rsidRPr="00336A5A">
        <w:rPr>
          <w:sz w:val="24"/>
          <w:szCs w:val="24"/>
        </w:rPr>
        <w:t>в части следующих результатов обучения</w:t>
      </w:r>
      <w:r w:rsidRPr="00336A5A">
        <w:rPr>
          <w:bCs/>
          <w:sz w:val="24"/>
          <w:szCs w:val="24"/>
        </w:rPr>
        <w:t>:</w:t>
      </w:r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 xml:space="preserve">ОПК-3.1 – знать актуальные результаты и методы исследования в профессиональной области; </w:t>
      </w: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  <w:r w:rsidRPr="00336A5A">
        <w:rPr>
          <w:b/>
          <w:bCs/>
          <w:sz w:val="24"/>
          <w:szCs w:val="24"/>
        </w:rPr>
        <w:t>Содержание дисциплины: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В рамках семинара студенты, специализирующиеся на кафедре программирования, и сп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циалисты в области системной информатики, теории программирования из числа сотру</w:t>
      </w:r>
      <w:r w:rsidRPr="00336A5A">
        <w:rPr>
          <w:sz w:val="24"/>
          <w:szCs w:val="24"/>
        </w:rPr>
        <w:t>д</w:t>
      </w:r>
      <w:r w:rsidRPr="00336A5A">
        <w:rPr>
          <w:sz w:val="24"/>
          <w:szCs w:val="24"/>
        </w:rPr>
        <w:t>ников кафедры, профильных лабораторий ИСИ СО РАН и других институтов предста</w:t>
      </w:r>
      <w:r w:rsidRPr="00336A5A">
        <w:rPr>
          <w:sz w:val="24"/>
          <w:szCs w:val="24"/>
        </w:rPr>
        <w:t>в</w:t>
      </w:r>
      <w:r w:rsidRPr="00336A5A">
        <w:rPr>
          <w:sz w:val="24"/>
          <w:szCs w:val="24"/>
        </w:rPr>
        <w:t>ляют доклады по материалам собственных исследований и актуальным результатам ро</w:t>
      </w:r>
      <w:r w:rsidRPr="00336A5A">
        <w:rPr>
          <w:sz w:val="24"/>
          <w:szCs w:val="24"/>
        </w:rPr>
        <w:t>с</w:t>
      </w:r>
      <w:r w:rsidRPr="00336A5A">
        <w:rPr>
          <w:sz w:val="24"/>
          <w:szCs w:val="24"/>
        </w:rPr>
        <w:t>сийских и зарубежных ученых.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Тематика семинара включает в себя широкий спектр задач, связанных с исследованиями в области системной информатики, искусственного интеллекта и компьютерной лингвист</w:t>
      </w:r>
      <w:r w:rsidRPr="00336A5A">
        <w:rPr>
          <w:sz w:val="24"/>
          <w:szCs w:val="24"/>
        </w:rPr>
        <w:t>и</w:t>
      </w:r>
      <w:r w:rsidRPr="00336A5A">
        <w:rPr>
          <w:sz w:val="24"/>
          <w:szCs w:val="24"/>
        </w:rPr>
        <w:t xml:space="preserve">ки, в том числе: </w:t>
      </w:r>
    </w:p>
    <w:p w:rsidR="00336A5A" w:rsidRPr="00336A5A" w:rsidRDefault="00336A5A" w:rsidP="00B26CDC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>задачи верификации программ и систем,</w:t>
      </w:r>
    </w:p>
    <w:p w:rsidR="00336A5A" w:rsidRPr="00336A5A" w:rsidRDefault="00336A5A" w:rsidP="00B26CDC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>задачи анализа программных систем,</w:t>
      </w:r>
    </w:p>
    <w:p w:rsidR="00336A5A" w:rsidRPr="00336A5A" w:rsidRDefault="00336A5A" w:rsidP="00B26CDC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>задачи моделирования коммуникационных протоколов,</w:t>
      </w:r>
    </w:p>
    <w:p w:rsidR="00336A5A" w:rsidRPr="00336A5A" w:rsidRDefault="00336A5A" w:rsidP="00B26CDC">
      <w:pPr>
        <w:widowControl w:val="0"/>
        <w:numPr>
          <w:ilvl w:val="0"/>
          <w:numId w:val="11"/>
        </w:numPr>
        <w:spacing w:after="0"/>
        <w:contextualSpacing w:val="0"/>
        <w:rPr>
          <w:sz w:val="24"/>
          <w:szCs w:val="24"/>
        </w:rPr>
      </w:pPr>
      <w:r w:rsidRPr="00336A5A">
        <w:rPr>
          <w:sz w:val="24"/>
          <w:szCs w:val="24"/>
        </w:rPr>
        <w:t>задачи разработки и исследования языков спецификации программ и систем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и т.д.</w:t>
      </w: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</w:p>
    <w:p w:rsidR="00336A5A" w:rsidRPr="00336A5A" w:rsidRDefault="00336A5A" w:rsidP="00336A5A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336A5A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336A5A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336A5A">
        <w:rPr>
          <w:kern w:val="1"/>
          <w:sz w:val="24"/>
          <w:szCs w:val="24"/>
          <w:lang w:eastAsia="ar-SA"/>
        </w:rPr>
        <w:t xml:space="preserve">). </w:t>
      </w:r>
      <w:r w:rsidRPr="00336A5A">
        <w:rPr>
          <w:bCs/>
          <w:kern w:val="1"/>
          <w:sz w:val="24"/>
          <w:szCs w:val="24"/>
          <w:lang w:eastAsia="ar-SA"/>
        </w:rPr>
        <w:t>Самостоятельная работа включает: разбор публикаций по тематике семинара, подготовку к выполнению доклада.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Общая трудоемкость дисциплины составляет 4 </w:t>
      </w:r>
      <w:proofErr w:type="gramStart"/>
      <w:r w:rsidRPr="00336A5A">
        <w:rPr>
          <w:sz w:val="24"/>
          <w:szCs w:val="24"/>
        </w:rPr>
        <w:t>зачетных</w:t>
      </w:r>
      <w:proofErr w:type="gramEnd"/>
      <w:r w:rsidRPr="00336A5A">
        <w:rPr>
          <w:sz w:val="24"/>
          <w:szCs w:val="24"/>
        </w:rPr>
        <w:t xml:space="preserve"> единицы. </w:t>
      </w:r>
    </w:p>
    <w:p w:rsidR="00336A5A" w:rsidRPr="00336A5A" w:rsidRDefault="00336A5A" w:rsidP="00336A5A">
      <w:pPr>
        <w:spacing w:after="0"/>
        <w:ind w:firstLine="708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/>
          <w:bCs/>
          <w:sz w:val="24"/>
          <w:szCs w:val="24"/>
        </w:rPr>
        <w:t>Правила аттестации по дисциплине.</w:t>
      </w:r>
      <w:r w:rsidRPr="00336A5A">
        <w:rPr>
          <w:bCs/>
          <w:sz w:val="24"/>
          <w:szCs w:val="24"/>
        </w:rPr>
        <w:t xml:space="preserve"> 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336A5A" w:rsidRPr="00336A5A" w:rsidRDefault="00336A5A" w:rsidP="00B26CDC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336A5A" w:rsidRPr="00336A5A" w:rsidRDefault="00336A5A" w:rsidP="00B26CDC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lastRenderedPageBreak/>
        <w:t>представления студентами докладов по материалам собственной научной работы или реферативного выступления с известными результатами по тематике семинара.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зультатов текущего контроля в ходе семестра.</w:t>
      </w: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  <w:r w:rsidRPr="00336A5A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336A5A">
        <w:rPr>
          <w:sz w:val="24"/>
          <w:szCs w:val="24"/>
        </w:rPr>
        <w:t>а</w:t>
      </w:r>
      <w:r w:rsidRPr="00336A5A">
        <w:rPr>
          <w:sz w:val="24"/>
          <w:szCs w:val="24"/>
        </w:rPr>
        <w:t xml:space="preserve">ционной работе, размещенные на сайте ММФ: </w:t>
      </w:r>
      <w:hyperlink r:id="rId20" w:history="1">
        <w:r w:rsidRPr="00336A5A">
          <w:rPr>
            <w:rStyle w:val="a4"/>
            <w:color w:val="auto"/>
            <w:sz w:val="24"/>
            <w:szCs w:val="24"/>
          </w:rPr>
          <w:t>https://www.nsu.ru/n/mathematics-mechanics-department/studentam/thesis/</w:t>
        </w:r>
      </w:hyperlink>
      <w:r w:rsidRPr="00336A5A">
        <w:rPr>
          <w:sz w:val="24"/>
          <w:szCs w:val="24"/>
        </w:rPr>
        <w:t>; перечень тем докладов семинара, размещенный на сайте к</w:t>
      </w:r>
      <w:r w:rsidRPr="00336A5A">
        <w:rPr>
          <w:sz w:val="24"/>
          <w:szCs w:val="24"/>
        </w:rPr>
        <w:t>а</w:t>
      </w:r>
      <w:r w:rsidRPr="00336A5A">
        <w:rPr>
          <w:sz w:val="24"/>
          <w:szCs w:val="24"/>
        </w:rPr>
        <w:t xml:space="preserve">федры программирования </w:t>
      </w:r>
      <w:hyperlink r:id="rId21" w:history="1">
        <w:r w:rsidRPr="00336A5A">
          <w:rPr>
            <w:rStyle w:val="a4"/>
            <w:color w:val="auto"/>
            <w:sz w:val="24"/>
            <w:szCs w:val="24"/>
          </w:rPr>
          <w:t>http://programming.nsu.ru</w:t>
        </w:r>
      </w:hyperlink>
      <w:r w:rsidRPr="00336A5A">
        <w:rPr>
          <w:sz w:val="24"/>
          <w:szCs w:val="24"/>
        </w:rPr>
        <w:t>.</w:t>
      </w:r>
    </w:p>
    <w:p w:rsidR="00336A5A" w:rsidRDefault="00336A5A">
      <w:pPr>
        <w:spacing w:line="276" w:lineRule="auto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36A5A" w:rsidRPr="00B26CDC" w:rsidRDefault="00336A5A" w:rsidP="00B26CDC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2" w:name="_Toc5209892"/>
      <w:bookmarkStart w:id="63" w:name="_Toc5209954"/>
      <w:r w:rsidRPr="00B26CD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Численные методы для моделирования природных процессов</w:t>
      </w:r>
      <w:bookmarkEnd w:id="62"/>
      <w:bookmarkEnd w:id="63"/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Семинар «Численные методы для моделирования природных процессов» </w:t>
      </w:r>
      <w:r w:rsidRPr="00336A5A">
        <w:rPr>
          <w:bCs/>
          <w:sz w:val="24"/>
          <w:szCs w:val="24"/>
        </w:rPr>
        <w:t xml:space="preserve">реализуется в рамках основной профессиональной образовательной программы (ОПОП) высшего образования по </w:t>
      </w:r>
      <w:r w:rsidRPr="00336A5A">
        <w:rPr>
          <w:sz w:val="24"/>
          <w:szCs w:val="24"/>
        </w:rPr>
        <w:t>направлению по</w:t>
      </w:r>
      <w:r w:rsidRPr="00336A5A">
        <w:rPr>
          <w:sz w:val="24"/>
          <w:szCs w:val="24"/>
        </w:rPr>
        <w:t>д</w:t>
      </w:r>
      <w:r w:rsidRPr="00336A5A">
        <w:rPr>
          <w:sz w:val="24"/>
          <w:szCs w:val="24"/>
        </w:rPr>
        <w:t>готовки «01.04.02 Прикладная математика и информатика» (очная форма обучения, язык реализации программы – русский). Он входит в вариати</w:t>
      </w:r>
      <w:r w:rsidRPr="00336A5A">
        <w:rPr>
          <w:sz w:val="24"/>
          <w:szCs w:val="24"/>
        </w:rPr>
        <w:t>в</w:t>
      </w:r>
      <w:r w:rsidRPr="00336A5A">
        <w:rPr>
          <w:sz w:val="24"/>
          <w:szCs w:val="24"/>
        </w:rPr>
        <w:t>ную часть блока «Дисциплины (модули)» образовательной программы и реализуется к</w:t>
      </w:r>
      <w:r w:rsidRPr="00336A5A">
        <w:rPr>
          <w:sz w:val="24"/>
          <w:szCs w:val="24"/>
        </w:rPr>
        <w:t>а</w:t>
      </w:r>
      <w:r w:rsidRPr="00336A5A">
        <w:rPr>
          <w:sz w:val="24"/>
          <w:szCs w:val="24"/>
        </w:rPr>
        <w:t>федрой математических методов геофизики. Семинар проводится каждый учебный год, студенты могут посещать его как в первый год обучения (1-2 семес</w:t>
      </w:r>
      <w:r w:rsidRPr="00336A5A">
        <w:rPr>
          <w:sz w:val="24"/>
          <w:szCs w:val="24"/>
        </w:rPr>
        <w:t>т</w:t>
      </w:r>
      <w:r w:rsidRPr="00336A5A">
        <w:rPr>
          <w:sz w:val="24"/>
          <w:szCs w:val="24"/>
        </w:rPr>
        <w:t>ры), так и во второй (3-4 семестры).</w:t>
      </w: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</w:rPr>
        <w:t xml:space="preserve">Дисциплина направлена на формирование следующих компетенций: </w:t>
      </w: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  <w:proofErr w:type="gramStart"/>
      <w:r w:rsidRPr="00336A5A">
        <w:rPr>
          <w:bCs/>
          <w:sz w:val="24"/>
          <w:szCs w:val="24"/>
          <w:u w:val="single"/>
        </w:rPr>
        <w:t xml:space="preserve">ОПК-1: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деятельности; </w:t>
      </w:r>
      <w:r w:rsidRPr="00336A5A">
        <w:rPr>
          <w:sz w:val="24"/>
          <w:szCs w:val="24"/>
        </w:rPr>
        <w:t>в части следующих результатов обучения</w:t>
      </w:r>
      <w:r w:rsidRPr="00336A5A">
        <w:rPr>
          <w:bCs/>
          <w:sz w:val="24"/>
          <w:szCs w:val="24"/>
          <w:u w:val="single"/>
        </w:rPr>
        <w:t>:</w:t>
      </w:r>
      <w:proofErr w:type="gramEnd"/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ОПК-1.1 – владеть навыками создания на русском и/или иностранном языке письме</w:t>
      </w:r>
      <w:r w:rsidRPr="00336A5A">
        <w:rPr>
          <w:rFonts w:ascii="Times New Roman" w:hAnsi="Times New Roman"/>
          <w:bCs/>
          <w:sz w:val="24"/>
          <w:szCs w:val="24"/>
        </w:rPr>
        <w:t>н</w:t>
      </w:r>
      <w:r w:rsidRPr="00336A5A">
        <w:rPr>
          <w:rFonts w:ascii="Times New Roman" w:hAnsi="Times New Roman"/>
          <w:bCs/>
          <w:sz w:val="24"/>
          <w:szCs w:val="24"/>
        </w:rPr>
        <w:t xml:space="preserve">ных и устных текстов в области профессиональной деятельности; </w:t>
      </w:r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ОПК-1.2 – владеть навыками ведения научной дискуссии;</w:t>
      </w: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Cs/>
          <w:sz w:val="24"/>
          <w:szCs w:val="24"/>
          <w:u w:val="single"/>
        </w:rPr>
        <w:t>ОПК-3: способность самостоятельно приобретать с помощью информационных технол</w:t>
      </w:r>
      <w:r w:rsidRPr="00336A5A">
        <w:rPr>
          <w:bCs/>
          <w:sz w:val="24"/>
          <w:szCs w:val="24"/>
          <w:u w:val="single"/>
        </w:rPr>
        <w:t>о</w:t>
      </w:r>
      <w:r w:rsidRPr="00336A5A">
        <w:rPr>
          <w:bCs/>
          <w:sz w:val="24"/>
          <w:szCs w:val="24"/>
          <w:u w:val="single"/>
        </w:rPr>
        <w:t>гий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деятельности, расш</w:t>
      </w:r>
      <w:r w:rsidRPr="00336A5A">
        <w:rPr>
          <w:bCs/>
          <w:sz w:val="24"/>
          <w:szCs w:val="24"/>
          <w:u w:val="single"/>
        </w:rPr>
        <w:t>и</w:t>
      </w:r>
      <w:r w:rsidRPr="00336A5A">
        <w:rPr>
          <w:bCs/>
          <w:sz w:val="24"/>
          <w:szCs w:val="24"/>
          <w:u w:val="single"/>
        </w:rPr>
        <w:t xml:space="preserve">рять и углублять свое научное мировоззрение; </w:t>
      </w:r>
      <w:r w:rsidRPr="00336A5A">
        <w:rPr>
          <w:sz w:val="24"/>
          <w:szCs w:val="24"/>
        </w:rPr>
        <w:t>в части следующих результатов обучения</w:t>
      </w:r>
      <w:r w:rsidRPr="00336A5A">
        <w:rPr>
          <w:bCs/>
          <w:sz w:val="24"/>
          <w:szCs w:val="24"/>
        </w:rPr>
        <w:t>:</w:t>
      </w:r>
    </w:p>
    <w:p w:rsidR="00336A5A" w:rsidRPr="00336A5A" w:rsidRDefault="00336A5A" w:rsidP="00B26CDC">
      <w:pPr>
        <w:pStyle w:val="a5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336A5A">
        <w:rPr>
          <w:rFonts w:ascii="Times New Roman" w:hAnsi="Times New Roman"/>
          <w:bCs/>
          <w:sz w:val="24"/>
          <w:szCs w:val="24"/>
        </w:rPr>
        <w:t>ОПК-3.1 – знать актуальные результаты и методы исследования в профессиональной о</w:t>
      </w:r>
      <w:r w:rsidRPr="00336A5A">
        <w:rPr>
          <w:rFonts w:ascii="Times New Roman" w:hAnsi="Times New Roman"/>
          <w:bCs/>
          <w:sz w:val="24"/>
          <w:szCs w:val="24"/>
        </w:rPr>
        <w:t>б</w:t>
      </w:r>
      <w:r w:rsidRPr="00336A5A">
        <w:rPr>
          <w:rFonts w:ascii="Times New Roman" w:hAnsi="Times New Roman"/>
          <w:bCs/>
          <w:sz w:val="24"/>
          <w:szCs w:val="24"/>
        </w:rPr>
        <w:t xml:space="preserve">ласти; </w:t>
      </w: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  <w:r w:rsidRPr="00336A5A">
        <w:rPr>
          <w:b/>
          <w:bCs/>
          <w:sz w:val="24"/>
          <w:szCs w:val="24"/>
        </w:rPr>
        <w:t>Содержание дисциплины: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proofErr w:type="gramStart"/>
      <w:r w:rsidRPr="00336A5A">
        <w:rPr>
          <w:sz w:val="24"/>
          <w:szCs w:val="24"/>
        </w:rPr>
        <w:t xml:space="preserve">В рамках семинара студенты, специализирующиеся на кафедре математических методов геофизики, и специалисты в области математического моделирования в природоохранном прогнозировании и проектировании, усвоения данных и обратных задач математической физики из числа сотрудников кафедры, профильных лабораторий </w:t>
      </w:r>
      <w:proofErr w:type="spellStart"/>
      <w:r w:rsidRPr="00336A5A">
        <w:rPr>
          <w:sz w:val="24"/>
          <w:szCs w:val="24"/>
        </w:rPr>
        <w:t>ИВМиМГ</w:t>
      </w:r>
      <w:proofErr w:type="spellEnd"/>
      <w:r w:rsidRPr="00336A5A">
        <w:rPr>
          <w:sz w:val="24"/>
          <w:szCs w:val="24"/>
        </w:rPr>
        <w:t xml:space="preserve"> СО РАН и других институтов представляют доклады по материалам собственных исследований и актуальным результатам российских и зарубе</w:t>
      </w:r>
      <w:r w:rsidRPr="00336A5A">
        <w:rPr>
          <w:sz w:val="24"/>
          <w:szCs w:val="24"/>
        </w:rPr>
        <w:t>ж</w:t>
      </w:r>
      <w:r w:rsidRPr="00336A5A">
        <w:rPr>
          <w:sz w:val="24"/>
          <w:szCs w:val="24"/>
        </w:rPr>
        <w:t>ных ученых.</w:t>
      </w:r>
      <w:proofErr w:type="gramEnd"/>
    </w:p>
    <w:p w:rsidR="00336A5A" w:rsidRPr="00336A5A" w:rsidRDefault="00336A5A" w:rsidP="00336A5A">
      <w:pPr>
        <w:spacing w:after="0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bookmarkStart w:id="64" w:name="_Hlk535843698"/>
      <w:proofErr w:type="gramStart"/>
      <w:r w:rsidRPr="00336A5A">
        <w:rPr>
          <w:sz w:val="24"/>
          <w:szCs w:val="24"/>
        </w:rPr>
        <w:t>Тематика семинара включает в себя широкий спектр задач, связанных с исследованием физических и химические процессов в окружающей среде, построением и анализом то</w:t>
      </w:r>
      <w:r w:rsidRPr="00336A5A">
        <w:rPr>
          <w:sz w:val="24"/>
          <w:szCs w:val="24"/>
        </w:rPr>
        <w:t>ч</w:t>
      </w:r>
      <w:r w:rsidRPr="00336A5A">
        <w:rPr>
          <w:sz w:val="24"/>
          <w:szCs w:val="24"/>
        </w:rPr>
        <w:t>ных и приближенных алгоритмов решения задач математической физики, алгоритмов с</w:t>
      </w:r>
      <w:r w:rsidRPr="00336A5A">
        <w:rPr>
          <w:sz w:val="24"/>
          <w:szCs w:val="24"/>
        </w:rPr>
        <w:t>о</w:t>
      </w:r>
      <w:r w:rsidRPr="00336A5A">
        <w:rPr>
          <w:sz w:val="24"/>
          <w:szCs w:val="24"/>
        </w:rPr>
        <w:t xml:space="preserve">вместного использования моделей и данных наблюдений, в том числе: </w:t>
      </w:r>
      <w:proofErr w:type="gramEnd"/>
    </w:p>
    <w:p w:rsidR="00336A5A" w:rsidRPr="00336A5A" w:rsidRDefault="00336A5A" w:rsidP="00B26CDC">
      <w:pPr>
        <w:numPr>
          <w:ilvl w:val="0"/>
          <w:numId w:val="12"/>
        </w:numPr>
        <w:spacing w:before="240" w:after="0"/>
        <w:contextualSpacing w:val="0"/>
        <w:jc w:val="lef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численное моделирование </w:t>
      </w:r>
      <w:proofErr w:type="spellStart"/>
      <w:r w:rsidRPr="00336A5A">
        <w:rPr>
          <w:sz w:val="24"/>
          <w:szCs w:val="24"/>
        </w:rPr>
        <w:t>гидр</w:t>
      </w:r>
      <w:proofErr w:type="gramStart"/>
      <w:r w:rsidRPr="00336A5A"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336A5A">
        <w:rPr>
          <w:sz w:val="24"/>
          <w:szCs w:val="24"/>
        </w:rPr>
        <w:t>термодинамики и химии атмосферы,</w:t>
      </w:r>
    </w:p>
    <w:p w:rsidR="00336A5A" w:rsidRPr="00336A5A" w:rsidRDefault="00336A5A" w:rsidP="00B26CDC">
      <w:pPr>
        <w:numPr>
          <w:ilvl w:val="0"/>
          <w:numId w:val="12"/>
        </w:numPr>
        <w:spacing w:after="0"/>
        <w:contextualSpacing w:val="0"/>
        <w:jc w:val="left"/>
        <w:textAlignment w:val="baseline"/>
        <w:rPr>
          <w:sz w:val="24"/>
          <w:szCs w:val="24"/>
        </w:rPr>
      </w:pPr>
      <w:r w:rsidRPr="00336A5A">
        <w:rPr>
          <w:sz w:val="24"/>
          <w:szCs w:val="24"/>
        </w:rPr>
        <w:t>разработка алгоритмов решения задач усвоения данных и обратных задач,  </w:t>
      </w:r>
    </w:p>
    <w:p w:rsidR="00336A5A" w:rsidRPr="00336A5A" w:rsidRDefault="00336A5A" w:rsidP="00B26CDC">
      <w:pPr>
        <w:numPr>
          <w:ilvl w:val="0"/>
          <w:numId w:val="12"/>
        </w:numPr>
        <w:spacing w:after="0"/>
        <w:contextualSpacing w:val="0"/>
        <w:jc w:val="left"/>
        <w:textAlignment w:val="baseline"/>
        <w:rPr>
          <w:sz w:val="24"/>
          <w:szCs w:val="24"/>
        </w:rPr>
      </w:pPr>
      <w:r w:rsidRPr="00336A5A">
        <w:rPr>
          <w:sz w:val="24"/>
          <w:szCs w:val="24"/>
        </w:rPr>
        <w:t>задачи охраны окружающей среды и экологической безопасности,</w:t>
      </w:r>
    </w:p>
    <w:p w:rsidR="00336A5A" w:rsidRPr="00336A5A" w:rsidRDefault="00336A5A" w:rsidP="00B26CDC">
      <w:pPr>
        <w:numPr>
          <w:ilvl w:val="0"/>
          <w:numId w:val="12"/>
        </w:numPr>
        <w:spacing w:after="0"/>
        <w:contextualSpacing w:val="0"/>
        <w:jc w:val="left"/>
        <w:textAlignment w:val="baseline"/>
        <w:rPr>
          <w:sz w:val="24"/>
          <w:szCs w:val="24"/>
        </w:rPr>
      </w:pPr>
      <w:r w:rsidRPr="00336A5A">
        <w:rPr>
          <w:sz w:val="24"/>
          <w:szCs w:val="24"/>
        </w:rPr>
        <w:t>оценка экологических рисков и уязвимости,</w:t>
      </w:r>
    </w:p>
    <w:p w:rsidR="00336A5A" w:rsidRPr="00336A5A" w:rsidRDefault="00336A5A" w:rsidP="00B26CDC">
      <w:pPr>
        <w:numPr>
          <w:ilvl w:val="0"/>
          <w:numId w:val="12"/>
        </w:numPr>
        <w:spacing w:after="0"/>
        <w:contextualSpacing w:val="0"/>
        <w:jc w:val="left"/>
        <w:textAlignment w:val="baseline"/>
        <w:rPr>
          <w:sz w:val="24"/>
          <w:szCs w:val="24"/>
        </w:rPr>
      </w:pPr>
      <w:r w:rsidRPr="00336A5A">
        <w:rPr>
          <w:sz w:val="24"/>
          <w:szCs w:val="24"/>
        </w:rPr>
        <w:t>оценка качества атмосферы (газовые примеси и аэрозоли) и трансграничных з</w:t>
      </w:r>
      <w:r w:rsidRPr="00336A5A">
        <w:rPr>
          <w:sz w:val="24"/>
          <w:szCs w:val="24"/>
        </w:rPr>
        <w:t>а</w:t>
      </w:r>
      <w:r w:rsidRPr="00336A5A">
        <w:rPr>
          <w:sz w:val="24"/>
          <w:szCs w:val="24"/>
        </w:rPr>
        <w:t>грязнений,</w:t>
      </w:r>
    </w:p>
    <w:p w:rsidR="00336A5A" w:rsidRPr="00336A5A" w:rsidRDefault="00336A5A" w:rsidP="00B26CDC">
      <w:pPr>
        <w:numPr>
          <w:ilvl w:val="0"/>
          <w:numId w:val="12"/>
        </w:numPr>
        <w:spacing w:after="0"/>
        <w:contextualSpacing w:val="0"/>
        <w:jc w:val="left"/>
        <w:textAlignment w:val="baseline"/>
        <w:rPr>
          <w:sz w:val="24"/>
          <w:szCs w:val="24"/>
        </w:rPr>
      </w:pPr>
      <w:r w:rsidRPr="00336A5A">
        <w:rPr>
          <w:sz w:val="24"/>
          <w:szCs w:val="24"/>
        </w:rPr>
        <w:t>моделирование живых систем,</w:t>
      </w:r>
    </w:p>
    <w:p w:rsidR="00336A5A" w:rsidRPr="00336A5A" w:rsidRDefault="00336A5A" w:rsidP="00B26CDC">
      <w:pPr>
        <w:numPr>
          <w:ilvl w:val="0"/>
          <w:numId w:val="12"/>
        </w:numPr>
        <w:spacing w:after="0"/>
        <w:ind w:left="714" w:hanging="357"/>
        <w:contextualSpacing w:val="0"/>
        <w:jc w:val="left"/>
        <w:textAlignment w:val="baseline"/>
        <w:rPr>
          <w:sz w:val="24"/>
          <w:szCs w:val="24"/>
        </w:rPr>
      </w:pPr>
      <w:r w:rsidRPr="00336A5A">
        <w:rPr>
          <w:sz w:val="24"/>
          <w:szCs w:val="24"/>
        </w:rPr>
        <w:t>моделирование климатических систем,</w:t>
      </w:r>
    </w:p>
    <w:p w:rsidR="00336A5A" w:rsidRPr="00336A5A" w:rsidRDefault="00336A5A" w:rsidP="00B26CDC">
      <w:pPr>
        <w:numPr>
          <w:ilvl w:val="0"/>
          <w:numId w:val="12"/>
        </w:numPr>
        <w:spacing w:after="0"/>
        <w:ind w:left="714" w:hanging="357"/>
        <w:contextualSpacing w:val="0"/>
        <w:jc w:val="left"/>
        <w:textAlignment w:val="baseline"/>
        <w:rPr>
          <w:sz w:val="24"/>
          <w:szCs w:val="24"/>
        </w:rPr>
      </w:pPr>
      <w:r w:rsidRPr="00336A5A">
        <w:rPr>
          <w:sz w:val="24"/>
          <w:szCs w:val="24"/>
        </w:rPr>
        <w:t xml:space="preserve">экономические и социальные проблемы окружающей среды. </w:t>
      </w:r>
    </w:p>
    <w:bookmarkEnd w:id="64"/>
    <w:p w:rsidR="00336A5A" w:rsidRPr="00336A5A" w:rsidRDefault="00336A5A" w:rsidP="00336A5A">
      <w:pPr>
        <w:spacing w:after="0"/>
        <w:rPr>
          <w:bCs/>
          <w:sz w:val="24"/>
          <w:szCs w:val="24"/>
          <w:u w:val="single"/>
        </w:rPr>
      </w:pPr>
    </w:p>
    <w:p w:rsidR="00336A5A" w:rsidRPr="00336A5A" w:rsidRDefault="00336A5A" w:rsidP="00336A5A">
      <w:pPr>
        <w:suppressAutoHyphens/>
        <w:spacing w:before="28" w:after="0"/>
        <w:rPr>
          <w:bCs/>
          <w:kern w:val="1"/>
          <w:sz w:val="24"/>
          <w:szCs w:val="24"/>
          <w:lang w:eastAsia="ar-SA"/>
        </w:rPr>
      </w:pPr>
      <w:r w:rsidRPr="00336A5A">
        <w:rPr>
          <w:kern w:val="1"/>
          <w:sz w:val="24"/>
          <w:szCs w:val="24"/>
          <w:lang w:eastAsia="ar-SA"/>
        </w:rPr>
        <w:t>Преподавание дисциплины предусматривает следующие виды учебной работы: практические занятия (</w:t>
      </w:r>
      <w:r w:rsidRPr="00336A5A">
        <w:rPr>
          <w:sz w:val="24"/>
          <w:szCs w:val="24"/>
        </w:rPr>
        <w:t>участие в работе семинара, в том числе, представление собственных результатов и рефератов статей по тематике семинара</w:t>
      </w:r>
      <w:r w:rsidRPr="00336A5A">
        <w:rPr>
          <w:kern w:val="1"/>
          <w:sz w:val="24"/>
          <w:szCs w:val="24"/>
          <w:lang w:eastAsia="ar-SA"/>
        </w:rPr>
        <w:t xml:space="preserve">). </w:t>
      </w:r>
      <w:r w:rsidRPr="00336A5A">
        <w:rPr>
          <w:bCs/>
          <w:kern w:val="1"/>
          <w:sz w:val="24"/>
          <w:szCs w:val="24"/>
          <w:lang w:eastAsia="ar-SA"/>
        </w:rPr>
        <w:t xml:space="preserve">Самостоятельная </w:t>
      </w:r>
      <w:r w:rsidRPr="00336A5A">
        <w:rPr>
          <w:bCs/>
          <w:kern w:val="1"/>
          <w:sz w:val="24"/>
          <w:szCs w:val="24"/>
          <w:lang w:eastAsia="ar-SA"/>
        </w:rPr>
        <w:lastRenderedPageBreak/>
        <w:t>работа включает: разбор публикаций по тематике семинара, подготовку к выполнению доклада.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 xml:space="preserve">Общая трудоемкость дисциплины составляет 4 зачетные единицы. </w:t>
      </w:r>
    </w:p>
    <w:p w:rsidR="00336A5A" w:rsidRPr="00336A5A" w:rsidRDefault="00336A5A" w:rsidP="00336A5A">
      <w:pPr>
        <w:spacing w:after="0"/>
        <w:ind w:firstLine="708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bCs/>
          <w:sz w:val="24"/>
          <w:szCs w:val="24"/>
        </w:rPr>
      </w:pPr>
      <w:r w:rsidRPr="00336A5A">
        <w:rPr>
          <w:b/>
          <w:bCs/>
          <w:sz w:val="24"/>
          <w:szCs w:val="24"/>
        </w:rPr>
        <w:t>Правила аттестации по дисциплине.</w:t>
      </w:r>
      <w:r w:rsidRPr="00336A5A">
        <w:rPr>
          <w:bCs/>
          <w:sz w:val="24"/>
          <w:szCs w:val="24"/>
        </w:rPr>
        <w:t xml:space="preserve"> 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Текущий контроль формирования результатов обучения осуществляется в следующих формах:</w:t>
      </w:r>
    </w:p>
    <w:p w:rsidR="00336A5A" w:rsidRPr="00336A5A" w:rsidRDefault="00336A5A" w:rsidP="00B26CDC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учет посещаемости занятий студентами, их активности в обсуждении докладов, участии в дискуссии;</w:t>
      </w:r>
    </w:p>
    <w:p w:rsidR="00336A5A" w:rsidRPr="00336A5A" w:rsidRDefault="00336A5A" w:rsidP="00B26CDC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представления студентами докладов по материалам собственной научной работы или р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феративного выступления с известными результатами по тематике семинара.</w:t>
      </w:r>
    </w:p>
    <w:p w:rsidR="00336A5A" w:rsidRPr="00336A5A" w:rsidRDefault="00336A5A" w:rsidP="00336A5A">
      <w:pPr>
        <w:spacing w:after="0"/>
        <w:rPr>
          <w:sz w:val="24"/>
          <w:szCs w:val="24"/>
        </w:rPr>
      </w:pPr>
    </w:p>
    <w:p w:rsidR="00336A5A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Промежуточная аттестация проводится в форме зачета в конце каждого семестра (отметка «зачет» или «незачет»). Решение о выставлении отметки принимается на основании р</w:t>
      </w:r>
      <w:r w:rsidRPr="00336A5A">
        <w:rPr>
          <w:sz w:val="24"/>
          <w:szCs w:val="24"/>
        </w:rPr>
        <w:t>е</w:t>
      </w:r>
      <w:r w:rsidRPr="00336A5A">
        <w:rPr>
          <w:sz w:val="24"/>
          <w:szCs w:val="24"/>
        </w:rPr>
        <w:t>зультатов текущего контроля в ходе семестра.</w:t>
      </w: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</w:p>
    <w:p w:rsidR="00336A5A" w:rsidRPr="00336A5A" w:rsidRDefault="00336A5A" w:rsidP="00336A5A">
      <w:pPr>
        <w:spacing w:after="0"/>
        <w:rPr>
          <w:b/>
          <w:bCs/>
          <w:sz w:val="24"/>
          <w:szCs w:val="24"/>
        </w:rPr>
      </w:pPr>
      <w:r w:rsidRPr="00336A5A">
        <w:rPr>
          <w:b/>
          <w:bCs/>
          <w:sz w:val="24"/>
          <w:szCs w:val="24"/>
        </w:rPr>
        <w:t xml:space="preserve">Учебно-методическое обеспечение дисциплины. </w:t>
      </w:r>
    </w:p>
    <w:p w:rsidR="00CC68CC" w:rsidRPr="00336A5A" w:rsidRDefault="00336A5A" w:rsidP="00336A5A">
      <w:pPr>
        <w:spacing w:after="0"/>
        <w:rPr>
          <w:sz w:val="24"/>
          <w:szCs w:val="24"/>
        </w:rPr>
      </w:pPr>
      <w:r w:rsidRPr="00336A5A">
        <w:rPr>
          <w:sz w:val="24"/>
          <w:szCs w:val="24"/>
        </w:rPr>
        <w:t>Методические рекомендации по подготовке к докладу, курсовой и выпускной квалифик</w:t>
      </w:r>
      <w:r w:rsidRPr="00336A5A">
        <w:rPr>
          <w:sz w:val="24"/>
          <w:szCs w:val="24"/>
        </w:rPr>
        <w:t>а</w:t>
      </w:r>
      <w:r w:rsidRPr="00336A5A">
        <w:rPr>
          <w:sz w:val="24"/>
          <w:szCs w:val="24"/>
        </w:rPr>
        <w:t xml:space="preserve">ционной работе, размещенные на сайте ММФ: </w:t>
      </w:r>
      <w:hyperlink r:id="rId22" w:history="1">
        <w:r w:rsidRPr="00336A5A">
          <w:rPr>
            <w:rStyle w:val="a4"/>
            <w:color w:val="auto"/>
            <w:sz w:val="24"/>
            <w:szCs w:val="24"/>
          </w:rPr>
          <w:t>https://www.nsu.ru/n/mathematics-mechanics-department/studentam/thesis/</w:t>
        </w:r>
      </w:hyperlink>
      <w:r w:rsidRPr="00336A5A">
        <w:rPr>
          <w:sz w:val="24"/>
          <w:szCs w:val="24"/>
        </w:rPr>
        <w:t xml:space="preserve">; перечень тем докладов семинара, размещенный на сайте </w:t>
      </w:r>
      <w:hyperlink r:id="rId23" w:history="1">
        <w:r w:rsidRPr="00336A5A">
          <w:rPr>
            <w:rStyle w:val="a4"/>
            <w:color w:val="auto"/>
            <w:sz w:val="24"/>
            <w:szCs w:val="24"/>
          </w:rPr>
          <w:t>https://sites.google.com/site/ommgpedu/metody-resenia-vzaimosvazannyh-zadac-ekologii-i-klimata</w:t>
        </w:r>
      </w:hyperlink>
    </w:p>
    <w:p w:rsidR="00336A5A" w:rsidRPr="00336A5A" w:rsidRDefault="00336A5A">
      <w:pPr>
        <w:spacing w:after="0"/>
        <w:rPr>
          <w:sz w:val="24"/>
          <w:szCs w:val="24"/>
        </w:rPr>
      </w:pPr>
    </w:p>
    <w:sectPr w:rsidR="00336A5A" w:rsidRPr="00336A5A" w:rsidSect="00EF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8988BE4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</w:abstractNum>
  <w:abstractNum w:abstractNumId="4">
    <w:nsid w:val="0000000A"/>
    <w:multiLevelType w:val="singleLevel"/>
    <w:tmpl w:val="38E051E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5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singleLevel"/>
    <w:tmpl w:val="7FB829E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">
    <w:nsid w:val="00655AF3"/>
    <w:multiLevelType w:val="hybridMultilevel"/>
    <w:tmpl w:val="D1309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AF64FD"/>
    <w:multiLevelType w:val="hybridMultilevel"/>
    <w:tmpl w:val="0842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4AB6"/>
    <w:multiLevelType w:val="hybridMultilevel"/>
    <w:tmpl w:val="31A8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92DFA"/>
    <w:multiLevelType w:val="hybridMultilevel"/>
    <w:tmpl w:val="DE16A2C2"/>
    <w:lvl w:ilvl="0" w:tplc="326CE4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1D3B0A30"/>
    <w:multiLevelType w:val="hybridMultilevel"/>
    <w:tmpl w:val="E654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B299A"/>
    <w:multiLevelType w:val="hybridMultilevel"/>
    <w:tmpl w:val="7F6A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6784D"/>
    <w:multiLevelType w:val="hybridMultilevel"/>
    <w:tmpl w:val="E040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8286C"/>
    <w:multiLevelType w:val="hybridMultilevel"/>
    <w:tmpl w:val="690C7AB8"/>
    <w:lvl w:ilvl="0" w:tplc="190EA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8405D"/>
    <w:multiLevelType w:val="multilevel"/>
    <w:tmpl w:val="D40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E1C8F"/>
    <w:multiLevelType w:val="hybridMultilevel"/>
    <w:tmpl w:val="932A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21C82"/>
    <w:multiLevelType w:val="hybridMultilevel"/>
    <w:tmpl w:val="30185C8C"/>
    <w:lvl w:ilvl="0" w:tplc="9DA8C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22EB7"/>
    <w:multiLevelType w:val="hybridMultilevel"/>
    <w:tmpl w:val="BEC6595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94A56"/>
    <w:multiLevelType w:val="multilevel"/>
    <w:tmpl w:val="294CB834"/>
    <w:styleLink w:val="WWNum10"/>
    <w:lvl w:ilvl="0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sz w:val="24"/>
        <w:vertAlign w:val="baseline"/>
      </w:rPr>
    </w:lvl>
    <w:lvl w:ilvl="1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20">
    <w:nsid w:val="5FF74EB7"/>
    <w:multiLevelType w:val="hybridMultilevel"/>
    <w:tmpl w:val="2FB231F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03EE8"/>
    <w:multiLevelType w:val="hybridMultilevel"/>
    <w:tmpl w:val="2C9A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C7E6C"/>
    <w:multiLevelType w:val="hybridMultilevel"/>
    <w:tmpl w:val="870A2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430B49"/>
    <w:multiLevelType w:val="hybridMultilevel"/>
    <w:tmpl w:val="2EB097E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C1E1D"/>
    <w:multiLevelType w:val="multilevel"/>
    <w:tmpl w:val="000E874A"/>
    <w:styleLink w:val="WWNum7"/>
    <w:lvl w:ilvl="0">
      <w:start w:val="1"/>
      <w:numFmt w:val="decimal"/>
      <w:lvlText w:val="%1."/>
      <w:lvlJc w:val="left"/>
      <w:rPr>
        <w:sz w:val="24"/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righ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25">
    <w:nsid w:val="75A33391"/>
    <w:multiLevelType w:val="hybridMultilevel"/>
    <w:tmpl w:val="A300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55E93"/>
    <w:multiLevelType w:val="hybridMultilevel"/>
    <w:tmpl w:val="E92CFDC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2"/>
  </w:num>
  <w:num w:numId="4">
    <w:abstractNumId w:val="21"/>
  </w:num>
  <w:num w:numId="5">
    <w:abstractNumId w:val="26"/>
  </w:num>
  <w:num w:numId="6">
    <w:abstractNumId w:val="9"/>
  </w:num>
  <w:num w:numId="7">
    <w:abstractNumId w:val="6"/>
  </w:num>
  <w:num w:numId="8">
    <w:abstractNumId w:val="14"/>
  </w:num>
  <w:num w:numId="9">
    <w:abstractNumId w:val="13"/>
  </w:num>
  <w:num w:numId="10">
    <w:abstractNumId w:val="23"/>
  </w:num>
  <w:num w:numId="11">
    <w:abstractNumId w:val="8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4"/>
  </w:num>
  <w:num w:numId="17">
    <w:abstractNumId w:val="19"/>
    <w:lvlOverride w:ilvl="0">
      <w:lvl w:ilvl="0">
        <w:numFmt w:val="bullet"/>
        <w:lvlText w:val="●"/>
        <w:lvlJc w:val="left"/>
        <w:rPr>
          <w:rFonts w:ascii="Noto Sans Symbols" w:eastAsia="Noto Sans Symbols" w:hAnsi="Noto Sans Symbols" w:cs="Noto Sans Symbols"/>
          <w:position w:val="0"/>
          <w:sz w:val="24"/>
          <w:szCs w:val="24"/>
          <w:vertAlign w:val="baseline"/>
        </w:rPr>
      </w:lvl>
    </w:lvlOverride>
  </w:num>
  <w:num w:numId="18">
    <w:abstractNumId w:val="24"/>
    <w:lvlOverride w:ilvl="0">
      <w:startOverride w:val="1"/>
    </w:lvlOverride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25"/>
  </w:num>
  <w:num w:numId="25">
    <w:abstractNumId w:val="17"/>
  </w:num>
  <w:num w:numId="26">
    <w:abstractNumId w:val="16"/>
  </w:num>
  <w:num w:numId="27">
    <w:abstractNumId w:val="0"/>
    <w:lvlOverride w:ilvl="0"/>
  </w:num>
  <w:num w:numId="28">
    <w:abstractNumId w:val="12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4371"/>
    <w:rsid w:val="001056AC"/>
    <w:rsid w:val="0027456C"/>
    <w:rsid w:val="002868DF"/>
    <w:rsid w:val="00312BCB"/>
    <w:rsid w:val="00336A5A"/>
    <w:rsid w:val="00383E3A"/>
    <w:rsid w:val="0046195E"/>
    <w:rsid w:val="00471FF7"/>
    <w:rsid w:val="00502236"/>
    <w:rsid w:val="00516253"/>
    <w:rsid w:val="00541DDB"/>
    <w:rsid w:val="0073394A"/>
    <w:rsid w:val="00735F90"/>
    <w:rsid w:val="00873436"/>
    <w:rsid w:val="008B1F21"/>
    <w:rsid w:val="009779F1"/>
    <w:rsid w:val="00AD46AB"/>
    <w:rsid w:val="00B26CDC"/>
    <w:rsid w:val="00B34371"/>
    <w:rsid w:val="00B848EF"/>
    <w:rsid w:val="00C73527"/>
    <w:rsid w:val="00CC2785"/>
    <w:rsid w:val="00CC68CC"/>
    <w:rsid w:val="00D82986"/>
    <w:rsid w:val="00DD1723"/>
    <w:rsid w:val="00EF791F"/>
    <w:rsid w:val="00F24C05"/>
    <w:rsid w:val="00F7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371"/>
    <w:pPr>
      <w:spacing w:line="240" w:lineRule="auto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C7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71F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16253"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rsid w:val="00516253"/>
    <w:pPr>
      <w:spacing w:after="0"/>
      <w:ind w:left="720" w:firstLine="567"/>
    </w:pPr>
    <w:rPr>
      <w:rFonts w:ascii="Calibri" w:hAnsi="Calibri" w:cs="Calibri"/>
      <w:sz w:val="22"/>
      <w:lang w:eastAsia="zh-CN"/>
    </w:rPr>
  </w:style>
  <w:style w:type="paragraph" w:customStyle="1" w:styleId="ListParagraph1">
    <w:name w:val="List Paragraph1"/>
    <w:basedOn w:val="a0"/>
    <w:rsid w:val="00F704C1"/>
    <w:pPr>
      <w:widowControl w:val="0"/>
      <w:spacing w:after="0"/>
      <w:ind w:left="720" w:firstLine="369"/>
      <w:contextualSpacing w:val="0"/>
    </w:pPr>
    <w:rPr>
      <w:rFonts w:ascii="Cambria" w:eastAsia="Times New Roman" w:hAnsi="Cambria"/>
      <w:sz w:val="24"/>
      <w:lang w:val="en-US"/>
    </w:rPr>
  </w:style>
  <w:style w:type="paragraph" w:styleId="a7">
    <w:name w:val="footer"/>
    <w:basedOn w:val="a0"/>
    <w:link w:val="a8"/>
    <w:rsid w:val="00F704C1"/>
    <w:pPr>
      <w:tabs>
        <w:tab w:val="center" w:pos="4677"/>
        <w:tab w:val="right" w:pos="9355"/>
      </w:tabs>
      <w:spacing w:after="0"/>
      <w:contextualSpacing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rsid w:val="00F70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34"/>
    <w:qFormat/>
    <w:rsid w:val="00F704C1"/>
    <w:pPr>
      <w:spacing w:after="0" w:line="276" w:lineRule="auto"/>
      <w:ind w:left="720"/>
      <w:contextualSpacing w:val="0"/>
      <w:jc w:val="left"/>
    </w:pPr>
    <w:rPr>
      <w:rFonts w:ascii="Calibri" w:eastAsia="Times New Roman" w:hAnsi="Calibri" w:cs="Calibri"/>
      <w:sz w:val="22"/>
    </w:rPr>
  </w:style>
  <w:style w:type="paragraph" w:styleId="a9">
    <w:name w:val="Plain Text"/>
    <w:basedOn w:val="a0"/>
    <w:link w:val="aa"/>
    <w:rsid w:val="00873436"/>
    <w:pPr>
      <w:spacing w:after="0"/>
      <w:contextualSpacing w:val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1"/>
    <w:link w:val="a9"/>
    <w:rsid w:val="00873436"/>
    <w:rPr>
      <w:rFonts w:ascii="Courier New" w:eastAsia="Times New Roman" w:hAnsi="Courier New" w:cs="Times New Roman"/>
      <w:sz w:val="20"/>
      <w:szCs w:val="20"/>
    </w:rPr>
  </w:style>
  <w:style w:type="paragraph" w:customStyle="1" w:styleId="ab">
    <w:name w:val="список с точками"/>
    <w:basedOn w:val="a0"/>
    <w:rsid w:val="002868DF"/>
    <w:pPr>
      <w:spacing w:after="0" w:line="312" w:lineRule="auto"/>
      <w:ind w:left="720" w:firstLine="400"/>
      <w:contextualSpacing w:val="0"/>
    </w:pPr>
    <w:rPr>
      <w:rFonts w:eastAsia="Times New Roman"/>
      <w:sz w:val="24"/>
      <w:szCs w:val="24"/>
      <w:lang w:eastAsia="zh-CN"/>
    </w:rPr>
  </w:style>
  <w:style w:type="paragraph" w:customStyle="1" w:styleId="Ee9">
    <w:name w:val="ОбычныEe9"/>
    <w:rsid w:val="002868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rm-notegost-7-1">
    <w:name w:val="arm-note gost-7-1"/>
    <w:basedOn w:val="a1"/>
    <w:rsid w:val="002868DF"/>
  </w:style>
  <w:style w:type="character" w:customStyle="1" w:styleId="20">
    <w:name w:val="Заголовок 2 Знак"/>
    <w:basedOn w:val="a1"/>
    <w:link w:val="2"/>
    <w:uiPriority w:val="9"/>
    <w:rsid w:val="00471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C7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C73527"/>
    <w:pPr>
      <w:spacing w:line="276" w:lineRule="auto"/>
      <w:contextualSpacing w:val="0"/>
      <w:jc w:val="left"/>
      <w:outlineLvl w:val="9"/>
    </w:pPr>
  </w:style>
  <w:style w:type="paragraph" w:styleId="12">
    <w:name w:val="toc 1"/>
    <w:basedOn w:val="a0"/>
    <w:next w:val="a0"/>
    <w:autoRedefine/>
    <w:uiPriority w:val="39"/>
    <w:unhideWhenUsed/>
    <w:rsid w:val="00C73527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C73527"/>
    <w:pPr>
      <w:spacing w:after="100"/>
      <w:ind w:left="280"/>
    </w:pPr>
  </w:style>
  <w:style w:type="paragraph" w:styleId="ad">
    <w:name w:val="Balloon Text"/>
    <w:basedOn w:val="a0"/>
    <w:link w:val="ae"/>
    <w:uiPriority w:val="99"/>
    <w:semiHidden/>
    <w:unhideWhenUsed/>
    <w:rsid w:val="00C73527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73527"/>
    <w:rPr>
      <w:rFonts w:ascii="Tahoma" w:eastAsia="Calibri" w:hAnsi="Tahoma" w:cs="Tahoma"/>
      <w:sz w:val="16"/>
      <w:szCs w:val="16"/>
    </w:rPr>
  </w:style>
  <w:style w:type="character" w:customStyle="1" w:styleId="a6">
    <w:name w:val="Абзац списка Знак"/>
    <w:basedOn w:val="a1"/>
    <w:link w:val="a5"/>
    <w:uiPriority w:val="34"/>
    <w:locked/>
    <w:rsid w:val="00AD46AB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CC68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Num7">
    <w:name w:val="WWNum7"/>
    <w:basedOn w:val="a3"/>
    <w:rsid w:val="00CC68CC"/>
    <w:pPr>
      <w:numPr>
        <w:numId w:val="16"/>
      </w:numPr>
    </w:pPr>
  </w:style>
  <w:style w:type="numbering" w:customStyle="1" w:styleId="WWNum10">
    <w:name w:val="WWNum10"/>
    <w:basedOn w:val="a3"/>
    <w:rsid w:val="00CC68CC"/>
    <w:pPr>
      <w:numPr>
        <w:numId w:val="17"/>
      </w:numPr>
    </w:pPr>
  </w:style>
  <w:style w:type="paragraph" w:styleId="a">
    <w:name w:val="Body Text Indent"/>
    <w:aliases w:val="текст,Основной текст 1"/>
    <w:basedOn w:val="a0"/>
    <w:link w:val="af"/>
    <w:rsid w:val="00336A5A"/>
    <w:pPr>
      <w:numPr>
        <w:numId w:val="27"/>
      </w:numPr>
      <w:spacing w:after="0" w:line="360" w:lineRule="atLeast"/>
      <w:ind w:left="0" w:firstLine="482"/>
      <w:contextualSpacing w:val="0"/>
    </w:pPr>
    <w:rPr>
      <w:rFonts w:ascii="TimesET" w:eastAsia="Times New Roman" w:hAnsi="TimesET"/>
      <w:szCs w:val="20"/>
      <w:lang/>
    </w:rPr>
  </w:style>
  <w:style w:type="character" w:customStyle="1" w:styleId="af">
    <w:name w:val="Основной текст с отступом Знак"/>
    <w:basedOn w:val="a1"/>
    <w:link w:val="a"/>
    <w:rsid w:val="00336A5A"/>
    <w:rPr>
      <w:rFonts w:ascii="TimesET" w:eastAsia="Times New Roman" w:hAnsi="TimesET" w:cs="Times New Roman"/>
      <w:sz w:val="28"/>
      <w:szCs w:val="20"/>
      <w:lang/>
    </w:rPr>
  </w:style>
  <w:style w:type="paragraph" w:styleId="af0">
    <w:name w:val="Normal (Web)"/>
    <w:basedOn w:val="a0"/>
    <w:uiPriority w:val="99"/>
    <w:rsid w:val="00336A5A"/>
    <w:pPr>
      <w:numPr>
        <w:numId w:val="1"/>
      </w:numPr>
      <w:spacing w:before="100" w:beforeAutospacing="1" w:after="100" w:afterAutospacing="1"/>
      <w:ind w:left="0" w:firstLine="0"/>
      <w:contextualSpacing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.nsc.ru/LBRT/d6/chair/kandmin.htm" TargetMode="External"/><Relationship Id="rId13" Type="http://schemas.openxmlformats.org/officeDocument/2006/relationships/hyperlink" Target="https://www.nsu.ru/n/mathematics-mechanics-department/studentam/thesis/" TargetMode="External"/><Relationship Id="rId18" Type="http://schemas.openxmlformats.org/officeDocument/2006/relationships/hyperlink" Target="http://www.ict.nsc.ru/ru/education/seminar/seminar-page-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gramming.nsu.ru" TargetMode="External"/><Relationship Id="rId7" Type="http://schemas.openxmlformats.org/officeDocument/2006/relationships/hyperlink" Target="http://math.nsc.ru/LBRT/d6/chair/" TargetMode="External"/><Relationship Id="rId12" Type="http://schemas.openxmlformats.org/officeDocument/2006/relationships/hyperlink" Target="http://math.nsc.ru/LBRT/d6/chair/kandmin.htm" TargetMode="External"/><Relationship Id="rId17" Type="http://schemas.openxmlformats.org/officeDocument/2006/relationships/hyperlink" Target="https://www.nsu.ru/n/mathematics-mechanics-department/studentam/thesi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co.iis.nsk.su/seminar" TargetMode="External"/><Relationship Id="rId20" Type="http://schemas.openxmlformats.org/officeDocument/2006/relationships/hyperlink" Target="https://www.nsu.ru/n/mathematics-mechanics-department/studentam/thesi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su.ru/n/mathematics-mechanics-department/studentam/thesis/" TargetMode="External"/><Relationship Id="rId11" Type="http://schemas.openxmlformats.org/officeDocument/2006/relationships/hyperlink" Target="http://math.nsc.ru/LBRT/d6/chair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di.sk/i/hZXlktFrIaLSCw" TargetMode="External"/><Relationship Id="rId15" Type="http://schemas.openxmlformats.org/officeDocument/2006/relationships/hyperlink" Target="https://www.nsu.ru/n/mathematics-mechanics-department/studentam/thesis/" TargetMode="External"/><Relationship Id="rId23" Type="http://schemas.openxmlformats.org/officeDocument/2006/relationships/hyperlink" Target="https://sites.google.com/site/ommgpedu/metody-resenia-vzaimosvazannyh-zadac-ekologii-i-klimata" TargetMode="External"/><Relationship Id="rId10" Type="http://schemas.openxmlformats.org/officeDocument/2006/relationships/hyperlink" Target="https://www.nsu.ru/n/mathematics-mechanics-department/studentam/thesis/" TargetMode="External"/><Relationship Id="rId19" Type="http://schemas.openxmlformats.org/officeDocument/2006/relationships/hyperlink" Target="https://www.nsu.ru/n/mathematics-mechanics-department/studentam/thes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u.ru/n/mathematics-mechanics-department/studentam/uchebnye-materialy/" TargetMode="External"/><Relationship Id="rId14" Type="http://schemas.openxmlformats.org/officeDocument/2006/relationships/hyperlink" Target="http://programming.nsu.ru" TargetMode="External"/><Relationship Id="rId22" Type="http://schemas.openxmlformats.org/officeDocument/2006/relationships/hyperlink" Target="https://www.nsu.ru/n/mathematics-mechanics-department/studentam/thes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47</Pages>
  <Words>13712</Words>
  <Characters>78164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9</cp:revision>
  <dcterms:created xsi:type="dcterms:W3CDTF">2019-03-29T03:55:00Z</dcterms:created>
  <dcterms:modified xsi:type="dcterms:W3CDTF">2019-04-03T11:52:00Z</dcterms:modified>
</cp:coreProperties>
</file>